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87B9A" w14:textId="77777777" w:rsidR="00375A88" w:rsidRPr="000F1889" w:rsidRDefault="00375A88" w:rsidP="00B37E17">
      <w:pPr>
        <w:jc w:val="center"/>
        <w:rPr>
          <w:b/>
          <w:sz w:val="32"/>
          <w:szCs w:val="32"/>
        </w:rPr>
      </w:pPr>
    </w:p>
    <w:p w14:paraId="562B4B6C" w14:textId="77777777" w:rsidR="00B37E17" w:rsidRPr="000F1889" w:rsidRDefault="00B37E17" w:rsidP="00B37E17">
      <w:pPr>
        <w:jc w:val="center"/>
        <w:rPr>
          <w:b/>
          <w:sz w:val="32"/>
          <w:szCs w:val="32"/>
        </w:rPr>
      </w:pPr>
      <w:r w:rsidRPr="000F1889">
        <w:rPr>
          <w:b/>
          <w:sz w:val="32"/>
          <w:szCs w:val="32"/>
        </w:rPr>
        <w:t>RESIDENCE HALL ASSOCIATION BYLAWS</w:t>
      </w:r>
    </w:p>
    <w:p w14:paraId="55F94AD8" w14:textId="77777777" w:rsidR="00B37E17" w:rsidRPr="000F1889" w:rsidRDefault="00B37E17" w:rsidP="00B37E17">
      <w:pPr>
        <w:jc w:val="center"/>
        <w:rPr>
          <w:b/>
          <w:sz w:val="32"/>
          <w:szCs w:val="32"/>
        </w:rPr>
      </w:pPr>
      <w:r w:rsidRPr="000F1889">
        <w:rPr>
          <w:b/>
          <w:sz w:val="32"/>
          <w:szCs w:val="32"/>
        </w:rPr>
        <w:t>UNIVERSITY OF MARYLAND, COLLEGE PARK</w:t>
      </w:r>
    </w:p>
    <w:p w14:paraId="57B92DCA" w14:textId="77777777" w:rsidR="00176CE6" w:rsidRPr="000F1889" w:rsidRDefault="00176CE6" w:rsidP="00176CE6">
      <w:pPr>
        <w:jc w:val="center"/>
        <w:rPr>
          <w:b/>
          <w:u w:val="single"/>
        </w:rPr>
      </w:pPr>
    </w:p>
    <w:p w14:paraId="761E78BE" w14:textId="77777777" w:rsidR="00176CE6" w:rsidRPr="000F1889" w:rsidRDefault="00176CE6" w:rsidP="00176CE6">
      <w:pPr>
        <w:jc w:val="center"/>
        <w:rPr>
          <w:b/>
          <w:u w:val="single"/>
        </w:rPr>
      </w:pPr>
      <w:r w:rsidRPr="000F1889">
        <w:rPr>
          <w:b/>
          <w:u w:val="single"/>
        </w:rPr>
        <w:t xml:space="preserve">ARTICLE </w:t>
      </w:r>
      <w:r w:rsidR="002029D9" w:rsidRPr="000F1889">
        <w:rPr>
          <w:b/>
          <w:u w:val="single"/>
        </w:rPr>
        <w:t>I</w:t>
      </w:r>
      <w:r w:rsidRPr="000F1889">
        <w:rPr>
          <w:b/>
          <w:u w:val="single"/>
        </w:rPr>
        <w:t>: EXECUTIVE BOARD</w:t>
      </w:r>
    </w:p>
    <w:p w14:paraId="0A0B137A" w14:textId="77777777" w:rsidR="005B1C2E" w:rsidRPr="000F1889" w:rsidRDefault="005B1C2E" w:rsidP="005B1C2E"/>
    <w:p w14:paraId="65F6EBEF" w14:textId="77777777" w:rsidR="005B1C2E" w:rsidRPr="000F1889" w:rsidRDefault="005B1C2E" w:rsidP="005B1C2E">
      <w:r w:rsidRPr="000F1889">
        <w:rPr>
          <w:u w:val="single"/>
        </w:rPr>
        <w:t>Section 1</w:t>
      </w:r>
      <w:r w:rsidRPr="000F1889">
        <w:t>: President</w:t>
      </w:r>
    </w:p>
    <w:p w14:paraId="4CC62E01" w14:textId="77777777" w:rsidR="005B1C2E" w:rsidRPr="000F1889" w:rsidRDefault="005B1C2E" w:rsidP="005B1C2E"/>
    <w:p w14:paraId="69DFB1B4" w14:textId="4B0A5379" w:rsidR="005B1C2E" w:rsidRPr="000F1889" w:rsidRDefault="005B1C2E" w:rsidP="005B1C2E">
      <w:r w:rsidRPr="000F1889">
        <w:t>(1)</w:t>
      </w:r>
      <w:r w:rsidRPr="000F1889">
        <w:tab/>
        <w:t>The president shall be the chief e</w:t>
      </w:r>
      <w:r w:rsidR="00E80743" w:rsidRPr="000F1889">
        <w:t>xecutive of RHA, and as such</w:t>
      </w:r>
      <w:r w:rsidRPr="000F1889">
        <w:t xml:space="preserve"> shall serve as the </w:t>
      </w:r>
      <w:r w:rsidRPr="000F1889">
        <w:tab/>
        <w:t>recognized spokesperson for on-campus students.</w:t>
      </w:r>
    </w:p>
    <w:p w14:paraId="45B14252" w14:textId="77777777" w:rsidR="005B1C2E" w:rsidRPr="000F1889" w:rsidRDefault="005B1C2E" w:rsidP="005B1C2E"/>
    <w:p w14:paraId="3C4A2E43" w14:textId="77777777" w:rsidR="005B1C2E" w:rsidRPr="000F1889" w:rsidRDefault="005B1C2E" w:rsidP="005B1C2E">
      <w:r w:rsidRPr="000F1889">
        <w:t>(2)</w:t>
      </w:r>
      <w:r w:rsidRPr="000F1889">
        <w:tab/>
        <w:t>The president shall be responsible for:</w:t>
      </w:r>
    </w:p>
    <w:p w14:paraId="33F6178B" w14:textId="464B8CAC" w:rsidR="00893203" w:rsidRDefault="005B1C2E" w:rsidP="00524C62">
      <w:pPr>
        <w:ind w:left="1440" w:hanging="720"/>
      </w:pPr>
      <w:r w:rsidRPr="000F1889">
        <w:t>A)</w:t>
      </w:r>
      <w:r w:rsidRPr="000F1889">
        <w:tab/>
      </w:r>
      <w:r w:rsidR="00893203">
        <w:t>Facilitating the effectiveness and coordination of the executive board, which entails:</w:t>
      </w:r>
    </w:p>
    <w:p w14:paraId="0629825D" w14:textId="62F154B7" w:rsidR="00893203" w:rsidRDefault="00893203" w:rsidP="00524C62">
      <w:pPr>
        <w:ind w:left="2160" w:hanging="720"/>
      </w:pPr>
      <w:proofErr w:type="spellStart"/>
      <w:r>
        <w:t>i</w:t>
      </w:r>
      <w:proofErr w:type="spellEnd"/>
      <w:r>
        <w:t>.</w:t>
      </w:r>
      <w:r>
        <w:tab/>
        <w:t>Setting executive board meeting agendas and holding regular one-on-one meetings with each executive board member</w:t>
      </w:r>
    </w:p>
    <w:p w14:paraId="5F4BDBB4" w14:textId="1B6AB41B" w:rsidR="00893203" w:rsidRDefault="00893203" w:rsidP="00524C62">
      <w:pPr>
        <w:ind w:left="2160" w:hanging="720"/>
      </w:pPr>
      <w:r>
        <w:t>ii.</w:t>
      </w:r>
      <w:r>
        <w:tab/>
        <w:t>Overseeing fall- and spring-semester executive board retreats</w:t>
      </w:r>
    </w:p>
    <w:p w14:paraId="7C386AEB" w14:textId="1B951CD1" w:rsidR="00893203" w:rsidRDefault="00893203" w:rsidP="00524C62">
      <w:pPr>
        <w:ind w:left="1440" w:hanging="720"/>
      </w:pPr>
      <w:r>
        <w:t>B)</w:t>
      </w:r>
      <w:r>
        <w:tab/>
        <w:t>Maintaining knowledge of university policies</w:t>
      </w:r>
      <w:r w:rsidR="00487AAD">
        <w:t xml:space="preserve"> and serving as the primary consultant for policy-related inquiries</w:t>
      </w:r>
    </w:p>
    <w:p w14:paraId="75171CAE" w14:textId="367A52F8" w:rsidR="00487AAD" w:rsidRDefault="00487AAD" w:rsidP="00524C62">
      <w:pPr>
        <w:ind w:left="1440" w:hanging="720"/>
      </w:pPr>
      <w:r>
        <w:t>C)</w:t>
      </w:r>
      <w:r>
        <w:tab/>
        <w:t>Meeting with executives from other student organizations and senior campus administrators</w:t>
      </w:r>
    </w:p>
    <w:p w14:paraId="56D14CC0" w14:textId="0DCDB92E" w:rsidR="00487AAD" w:rsidRDefault="00487AAD" w:rsidP="00524C62">
      <w:pPr>
        <w:ind w:left="1440" w:hanging="720"/>
      </w:pPr>
      <w:r>
        <w:t>D)</w:t>
      </w:r>
      <w:r>
        <w:tab/>
        <w:t>Maintaining regular contact with and serving as a mentor for council presidents</w:t>
      </w:r>
    </w:p>
    <w:p w14:paraId="7FF9044D" w14:textId="0265B9AB" w:rsidR="00E112D4" w:rsidRDefault="00487AAD" w:rsidP="00524C62">
      <w:pPr>
        <w:ind w:left="1440" w:hanging="720"/>
      </w:pPr>
      <w:r>
        <w:t>E)</w:t>
      </w:r>
      <w:r>
        <w:tab/>
      </w:r>
      <w:r w:rsidR="00E112D4">
        <w:t>Representing RHA as the organization’s RHA voting representative at NAURH-affiliated conferences, either personally or by proxy</w:t>
      </w:r>
    </w:p>
    <w:p w14:paraId="68D7A448" w14:textId="77777777" w:rsidR="009F605E" w:rsidRPr="000F1889" w:rsidRDefault="009F605E" w:rsidP="00524C62">
      <w:pPr>
        <w:rPr>
          <w:rFonts w:cs="Times New Roman"/>
          <w:szCs w:val="24"/>
        </w:rPr>
      </w:pPr>
    </w:p>
    <w:p w14:paraId="33C65F42" w14:textId="77777777" w:rsidR="009F605E" w:rsidRPr="000F1889" w:rsidRDefault="00127034" w:rsidP="009F605E">
      <w:pPr>
        <w:autoSpaceDE w:val="0"/>
        <w:autoSpaceDN w:val="0"/>
        <w:adjustRightInd w:val="0"/>
        <w:rPr>
          <w:rFonts w:cs="Times New Roman"/>
          <w:strike/>
          <w:szCs w:val="24"/>
        </w:rPr>
      </w:pPr>
      <w:r w:rsidRPr="000F1889">
        <w:rPr>
          <w:rFonts w:cs="Times New Roman"/>
          <w:szCs w:val="24"/>
        </w:rPr>
        <w:t>(3</w:t>
      </w:r>
      <w:r w:rsidR="009F605E" w:rsidRPr="000F1889">
        <w:rPr>
          <w:rFonts w:cs="Times New Roman"/>
          <w:szCs w:val="24"/>
        </w:rPr>
        <w:t xml:space="preserve">) </w:t>
      </w:r>
      <w:r w:rsidR="009F605E" w:rsidRPr="000F1889">
        <w:rPr>
          <w:rFonts w:cs="Times New Roman"/>
          <w:szCs w:val="24"/>
        </w:rPr>
        <w:tab/>
        <w:t>In the absence of the vice president, the pre</w:t>
      </w:r>
      <w:r w:rsidR="000812B5" w:rsidRPr="000F1889">
        <w:rPr>
          <w:rFonts w:cs="Times New Roman"/>
          <w:szCs w:val="24"/>
        </w:rPr>
        <w:t xml:space="preserve">sident shall serve in the vice </w:t>
      </w:r>
      <w:r w:rsidR="009F605E" w:rsidRPr="000F1889">
        <w:rPr>
          <w:rFonts w:cs="Times New Roman"/>
          <w:szCs w:val="24"/>
        </w:rPr>
        <w:t xml:space="preserve">president's </w:t>
      </w:r>
      <w:r w:rsidR="000812B5" w:rsidRPr="000F1889">
        <w:rPr>
          <w:rFonts w:cs="Times New Roman"/>
          <w:szCs w:val="24"/>
        </w:rPr>
        <w:tab/>
      </w:r>
      <w:r w:rsidR="009F605E" w:rsidRPr="000F1889">
        <w:rPr>
          <w:rFonts w:cs="Times New Roman"/>
          <w:szCs w:val="24"/>
        </w:rPr>
        <w:t>capacity as chair</w:t>
      </w:r>
      <w:r w:rsidR="00F94EE3" w:rsidRPr="000F1889">
        <w:rPr>
          <w:rFonts w:cs="Times New Roman"/>
          <w:szCs w:val="24"/>
        </w:rPr>
        <w:t>person</w:t>
      </w:r>
      <w:r w:rsidR="009F605E" w:rsidRPr="000F1889">
        <w:rPr>
          <w:rFonts w:cs="Times New Roman"/>
          <w:szCs w:val="24"/>
        </w:rPr>
        <w:t xml:space="preserve"> of the Senate. </w:t>
      </w:r>
    </w:p>
    <w:p w14:paraId="5C413F8A" w14:textId="77777777" w:rsidR="009F605E" w:rsidRPr="000F1889" w:rsidRDefault="009F605E" w:rsidP="004A2D1F">
      <w:pPr>
        <w:autoSpaceDE w:val="0"/>
        <w:autoSpaceDN w:val="0"/>
        <w:adjustRightInd w:val="0"/>
        <w:rPr>
          <w:rFonts w:cs="Times New Roman"/>
          <w:szCs w:val="24"/>
        </w:rPr>
      </w:pPr>
    </w:p>
    <w:p w14:paraId="4E2F85CC" w14:textId="77777777" w:rsidR="009F605E" w:rsidRPr="000F1889" w:rsidRDefault="009F605E" w:rsidP="009F605E">
      <w:pPr>
        <w:autoSpaceDE w:val="0"/>
        <w:autoSpaceDN w:val="0"/>
        <w:adjustRightInd w:val="0"/>
        <w:rPr>
          <w:rFonts w:cs="Times New Roman"/>
          <w:szCs w:val="24"/>
        </w:rPr>
      </w:pPr>
      <w:r w:rsidRPr="000F1889">
        <w:rPr>
          <w:rFonts w:cs="Times New Roman"/>
          <w:szCs w:val="24"/>
          <w:u w:val="single"/>
        </w:rPr>
        <w:t xml:space="preserve">Section </w:t>
      </w:r>
      <w:r w:rsidR="004D1BD1" w:rsidRPr="000F1889">
        <w:rPr>
          <w:rFonts w:cs="Times New Roman"/>
          <w:szCs w:val="24"/>
          <w:u w:val="single"/>
        </w:rPr>
        <w:t>2</w:t>
      </w:r>
      <w:r w:rsidRPr="000F1889">
        <w:rPr>
          <w:rFonts w:cs="Times New Roman"/>
          <w:szCs w:val="24"/>
        </w:rPr>
        <w:t>: Vice President</w:t>
      </w:r>
    </w:p>
    <w:p w14:paraId="102CB5D5" w14:textId="77777777" w:rsidR="009F605E" w:rsidRPr="000F1889" w:rsidRDefault="009F605E" w:rsidP="009F605E">
      <w:pPr>
        <w:autoSpaceDE w:val="0"/>
        <w:autoSpaceDN w:val="0"/>
        <w:adjustRightInd w:val="0"/>
        <w:rPr>
          <w:rFonts w:cs="Times New Roman"/>
          <w:szCs w:val="24"/>
        </w:rPr>
      </w:pPr>
    </w:p>
    <w:p w14:paraId="1E48743D" w14:textId="77777777" w:rsidR="004D1BD1" w:rsidRPr="000F1889" w:rsidRDefault="009F605E" w:rsidP="009F605E">
      <w:pPr>
        <w:autoSpaceDE w:val="0"/>
        <w:autoSpaceDN w:val="0"/>
        <w:adjustRightInd w:val="0"/>
        <w:rPr>
          <w:rFonts w:cs="Times New Roman"/>
          <w:szCs w:val="24"/>
        </w:rPr>
      </w:pPr>
      <w:r w:rsidRPr="000F1889">
        <w:rPr>
          <w:rFonts w:cs="Times New Roman"/>
          <w:szCs w:val="24"/>
        </w:rPr>
        <w:t xml:space="preserve">(1) </w:t>
      </w:r>
      <w:r w:rsidRPr="000F1889">
        <w:rPr>
          <w:rFonts w:cs="Times New Roman"/>
          <w:szCs w:val="24"/>
        </w:rPr>
        <w:tab/>
        <w:t>The vice president shall serve as chairperson of the S</w:t>
      </w:r>
      <w:r w:rsidR="004D1BD1" w:rsidRPr="000F1889">
        <w:rPr>
          <w:rFonts w:cs="Times New Roman"/>
          <w:szCs w:val="24"/>
        </w:rPr>
        <w:t>enate meetings.</w:t>
      </w:r>
    </w:p>
    <w:p w14:paraId="5CA0030D" w14:textId="77777777" w:rsidR="004D1BD1" w:rsidRPr="000F1889" w:rsidRDefault="004D1BD1" w:rsidP="009F605E">
      <w:pPr>
        <w:autoSpaceDE w:val="0"/>
        <w:autoSpaceDN w:val="0"/>
        <w:adjustRightInd w:val="0"/>
        <w:rPr>
          <w:rFonts w:cs="Times New Roman"/>
          <w:szCs w:val="24"/>
        </w:rPr>
      </w:pPr>
    </w:p>
    <w:p w14:paraId="01A20116" w14:textId="77777777" w:rsidR="009F605E" w:rsidRPr="000F1889" w:rsidRDefault="004D1BD1" w:rsidP="009F605E">
      <w:pPr>
        <w:autoSpaceDE w:val="0"/>
        <w:autoSpaceDN w:val="0"/>
        <w:adjustRightInd w:val="0"/>
        <w:rPr>
          <w:rFonts w:cs="Times New Roman"/>
          <w:szCs w:val="24"/>
        </w:rPr>
      </w:pPr>
      <w:r w:rsidRPr="000F1889">
        <w:rPr>
          <w:rFonts w:cs="Times New Roman"/>
          <w:szCs w:val="24"/>
        </w:rPr>
        <w:t>(2)</w:t>
      </w:r>
      <w:r w:rsidRPr="000F1889">
        <w:rPr>
          <w:rFonts w:cs="Times New Roman"/>
          <w:szCs w:val="24"/>
        </w:rPr>
        <w:tab/>
      </w:r>
      <w:r w:rsidR="009F605E" w:rsidRPr="000F1889">
        <w:rPr>
          <w:rFonts w:cs="Times New Roman"/>
          <w:szCs w:val="24"/>
        </w:rPr>
        <w:t>The vice</w:t>
      </w:r>
      <w:r w:rsidRPr="000F1889">
        <w:rPr>
          <w:rFonts w:cs="Times New Roman"/>
          <w:szCs w:val="24"/>
        </w:rPr>
        <w:t xml:space="preserve"> president shall be responsible for:</w:t>
      </w:r>
    </w:p>
    <w:p w14:paraId="3F106A08" w14:textId="77777777" w:rsidR="009E3519" w:rsidRPr="000F1889" w:rsidRDefault="009E3519" w:rsidP="009F605E">
      <w:pPr>
        <w:autoSpaceDE w:val="0"/>
        <w:autoSpaceDN w:val="0"/>
        <w:adjustRightInd w:val="0"/>
        <w:rPr>
          <w:rFonts w:cs="Times New Roman"/>
          <w:szCs w:val="24"/>
        </w:rPr>
      </w:pPr>
      <w:r w:rsidRPr="000F1889">
        <w:rPr>
          <w:rFonts w:cs="Times New Roman"/>
          <w:szCs w:val="24"/>
        </w:rPr>
        <w:tab/>
        <w:t>A)</w:t>
      </w:r>
      <w:r w:rsidRPr="000F1889">
        <w:rPr>
          <w:rFonts w:cs="Times New Roman"/>
          <w:szCs w:val="24"/>
        </w:rPr>
        <w:tab/>
        <w:t xml:space="preserve">Setting Senate agendas in consultation with the executive board and committee </w:t>
      </w:r>
      <w:r w:rsidRPr="000F1889">
        <w:rPr>
          <w:rFonts w:cs="Times New Roman"/>
          <w:szCs w:val="24"/>
        </w:rPr>
        <w:tab/>
      </w:r>
      <w:r w:rsidRPr="000F1889">
        <w:rPr>
          <w:rFonts w:cs="Times New Roman"/>
          <w:szCs w:val="24"/>
        </w:rPr>
        <w:tab/>
      </w:r>
      <w:r w:rsidRPr="000F1889">
        <w:rPr>
          <w:rFonts w:cs="Times New Roman"/>
          <w:szCs w:val="24"/>
        </w:rPr>
        <w:tab/>
        <w:t>chairs</w:t>
      </w:r>
    </w:p>
    <w:p w14:paraId="73C081DB" w14:textId="77777777" w:rsidR="004D1BD1" w:rsidRPr="000F1889" w:rsidRDefault="004D1BD1" w:rsidP="009F605E">
      <w:pPr>
        <w:autoSpaceDE w:val="0"/>
        <w:autoSpaceDN w:val="0"/>
        <w:adjustRightInd w:val="0"/>
        <w:rPr>
          <w:rFonts w:cs="Times New Roman"/>
          <w:szCs w:val="24"/>
        </w:rPr>
      </w:pPr>
      <w:r w:rsidRPr="000F1889">
        <w:rPr>
          <w:rFonts w:cs="Times New Roman"/>
          <w:szCs w:val="24"/>
        </w:rPr>
        <w:tab/>
      </w:r>
      <w:r w:rsidR="009E3519" w:rsidRPr="000F1889">
        <w:rPr>
          <w:rFonts w:cs="Times New Roman"/>
          <w:szCs w:val="24"/>
        </w:rPr>
        <w:t>B</w:t>
      </w:r>
      <w:r w:rsidRPr="000F1889">
        <w:rPr>
          <w:rFonts w:cs="Times New Roman"/>
          <w:szCs w:val="24"/>
        </w:rPr>
        <w:t>)</w:t>
      </w:r>
      <w:r w:rsidRPr="000F1889">
        <w:rPr>
          <w:rFonts w:cs="Times New Roman"/>
          <w:szCs w:val="24"/>
        </w:rPr>
        <w:tab/>
        <w:t xml:space="preserve">Conducting Senate meetings in a fashion that completes </w:t>
      </w:r>
      <w:r w:rsidR="005B005C" w:rsidRPr="000F1889">
        <w:rPr>
          <w:rFonts w:cs="Times New Roman"/>
          <w:szCs w:val="24"/>
        </w:rPr>
        <w:t xml:space="preserve">agendas </w:t>
      </w:r>
      <w:r w:rsidRPr="000F1889">
        <w:rPr>
          <w:rFonts w:cs="Times New Roman"/>
          <w:szCs w:val="24"/>
        </w:rPr>
        <w:t xml:space="preserve">efficiently and </w:t>
      </w:r>
      <w:r w:rsidR="005B005C" w:rsidRPr="000F1889">
        <w:rPr>
          <w:rFonts w:cs="Times New Roman"/>
          <w:szCs w:val="24"/>
        </w:rPr>
        <w:tab/>
      </w:r>
      <w:r w:rsidR="005B005C" w:rsidRPr="000F1889">
        <w:rPr>
          <w:rFonts w:cs="Times New Roman"/>
          <w:szCs w:val="24"/>
        </w:rPr>
        <w:tab/>
      </w:r>
      <w:r w:rsidR="005B005C" w:rsidRPr="000F1889">
        <w:rPr>
          <w:rFonts w:cs="Times New Roman"/>
          <w:szCs w:val="24"/>
        </w:rPr>
        <w:tab/>
      </w:r>
      <w:r w:rsidRPr="000F1889">
        <w:rPr>
          <w:rFonts w:cs="Times New Roman"/>
          <w:szCs w:val="24"/>
        </w:rPr>
        <w:t>allows for broad, representative comments from the membership</w:t>
      </w:r>
    </w:p>
    <w:p w14:paraId="3B42A8C4" w14:textId="77777777" w:rsidR="00EC47D7" w:rsidRPr="000F1889" w:rsidRDefault="00EC47D7" w:rsidP="009F605E">
      <w:pPr>
        <w:autoSpaceDE w:val="0"/>
        <w:autoSpaceDN w:val="0"/>
        <w:adjustRightInd w:val="0"/>
        <w:rPr>
          <w:rFonts w:cs="Times New Roman"/>
          <w:szCs w:val="24"/>
        </w:rPr>
      </w:pPr>
      <w:r w:rsidRPr="000F1889">
        <w:rPr>
          <w:rFonts w:cs="Times New Roman"/>
          <w:szCs w:val="24"/>
        </w:rPr>
        <w:tab/>
      </w:r>
      <w:r w:rsidR="009E3519" w:rsidRPr="000F1889">
        <w:rPr>
          <w:rFonts w:cs="Times New Roman"/>
          <w:szCs w:val="24"/>
        </w:rPr>
        <w:t>C</w:t>
      </w:r>
      <w:r w:rsidRPr="000F1889">
        <w:rPr>
          <w:rFonts w:cs="Times New Roman"/>
          <w:szCs w:val="24"/>
        </w:rPr>
        <w:t>)</w:t>
      </w:r>
      <w:r w:rsidRPr="000F1889">
        <w:rPr>
          <w:rFonts w:cs="Times New Roman"/>
          <w:szCs w:val="24"/>
        </w:rPr>
        <w:tab/>
        <w:t>Serving as the parliamentarian for RHA, which entails:</w:t>
      </w:r>
    </w:p>
    <w:p w14:paraId="07514AF0" w14:textId="2B4D6469" w:rsidR="00EC47D7" w:rsidRPr="000F1889" w:rsidRDefault="00EC47D7" w:rsidP="009F605E">
      <w:pPr>
        <w:autoSpaceDE w:val="0"/>
        <w:autoSpaceDN w:val="0"/>
        <w:adjustRightInd w:val="0"/>
        <w:rPr>
          <w:rFonts w:cs="Times New Roman"/>
          <w:szCs w:val="24"/>
        </w:rPr>
      </w:pPr>
      <w:r w:rsidRPr="000F1889">
        <w:rPr>
          <w:rFonts w:cs="Times New Roman"/>
          <w:szCs w:val="24"/>
        </w:rPr>
        <w:tab/>
      </w:r>
      <w:r w:rsidRPr="000F1889">
        <w:rPr>
          <w:rFonts w:cs="Times New Roman"/>
          <w:szCs w:val="24"/>
        </w:rPr>
        <w:tab/>
      </w:r>
      <w:proofErr w:type="spellStart"/>
      <w:r w:rsidRPr="000F1889">
        <w:rPr>
          <w:rFonts w:cs="Times New Roman"/>
          <w:szCs w:val="24"/>
        </w:rPr>
        <w:t>i</w:t>
      </w:r>
      <w:proofErr w:type="spellEnd"/>
      <w:r w:rsidRPr="000F1889">
        <w:rPr>
          <w:rFonts w:cs="Times New Roman"/>
          <w:szCs w:val="24"/>
        </w:rPr>
        <w:t>.</w:t>
      </w:r>
      <w:r w:rsidRPr="000F1889">
        <w:rPr>
          <w:rFonts w:cs="Times New Roman"/>
          <w:szCs w:val="24"/>
        </w:rPr>
        <w:tab/>
        <w:t xml:space="preserve">Maintaining an in-depth knowledge of rules governing RHA procedure </w:t>
      </w:r>
      <w:r w:rsidR="001C2F52" w:rsidRPr="000F1889">
        <w:rPr>
          <w:rFonts w:cs="Times New Roman"/>
          <w:szCs w:val="24"/>
        </w:rPr>
        <w:tab/>
      </w:r>
      <w:r w:rsidR="001C2F52" w:rsidRPr="000F1889">
        <w:rPr>
          <w:rFonts w:cs="Times New Roman"/>
          <w:szCs w:val="24"/>
        </w:rPr>
        <w:tab/>
      </w:r>
      <w:r w:rsidR="001C2F52" w:rsidRPr="000F1889">
        <w:rPr>
          <w:rFonts w:cs="Times New Roman"/>
          <w:szCs w:val="24"/>
        </w:rPr>
        <w:tab/>
      </w:r>
      <w:r w:rsidR="001C2F52" w:rsidRPr="000F1889">
        <w:rPr>
          <w:rFonts w:cs="Times New Roman"/>
          <w:szCs w:val="24"/>
        </w:rPr>
        <w:tab/>
        <w:t>and answering procedure-</w:t>
      </w:r>
      <w:r w:rsidRPr="000F1889">
        <w:rPr>
          <w:rFonts w:cs="Times New Roman"/>
          <w:szCs w:val="24"/>
        </w:rPr>
        <w:t>related inquiries</w:t>
      </w:r>
    </w:p>
    <w:p w14:paraId="54B48399" w14:textId="5311E38A" w:rsidR="00EC47D7" w:rsidRPr="000F1889" w:rsidRDefault="00EC47D7" w:rsidP="009F605E">
      <w:pPr>
        <w:autoSpaceDE w:val="0"/>
        <w:autoSpaceDN w:val="0"/>
        <w:adjustRightInd w:val="0"/>
        <w:rPr>
          <w:rFonts w:cs="Times New Roman"/>
          <w:szCs w:val="24"/>
        </w:rPr>
      </w:pPr>
      <w:r w:rsidRPr="000F1889">
        <w:rPr>
          <w:rFonts w:cs="Times New Roman"/>
          <w:szCs w:val="24"/>
        </w:rPr>
        <w:tab/>
      </w:r>
      <w:r w:rsidRPr="000F1889">
        <w:rPr>
          <w:rFonts w:cs="Times New Roman"/>
          <w:szCs w:val="24"/>
        </w:rPr>
        <w:tab/>
        <w:t>ii.</w:t>
      </w:r>
      <w:r w:rsidRPr="000F1889">
        <w:rPr>
          <w:rFonts w:cs="Times New Roman"/>
          <w:szCs w:val="24"/>
        </w:rPr>
        <w:tab/>
      </w:r>
      <w:r w:rsidR="00785F76" w:rsidRPr="000F1889">
        <w:rPr>
          <w:rFonts w:cs="Times New Roman"/>
          <w:szCs w:val="24"/>
        </w:rPr>
        <w:t xml:space="preserve">Consulting with the executive board </w:t>
      </w:r>
      <w:r w:rsidRPr="000F1889">
        <w:rPr>
          <w:rFonts w:cs="Times New Roman"/>
          <w:szCs w:val="24"/>
        </w:rPr>
        <w:t xml:space="preserve">and ultimately proposing </w:t>
      </w:r>
      <w:r w:rsidR="00785F76" w:rsidRPr="000F1889">
        <w:rPr>
          <w:rFonts w:cs="Times New Roman"/>
          <w:szCs w:val="24"/>
        </w:rPr>
        <w:tab/>
      </w:r>
      <w:r w:rsidR="00785F76" w:rsidRPr="000F1889">
        <w:rPr>
          <w:rFonts w:cs="Times New Roman"/>
          <w:szCs w:val="24"/>
        </w:rPr>
        <w:tab/>
      </w:r>
      <w:r w:rsidR="00785F76" w:rsidRPr="000F1889">
        <w:rPr>
          <w:rFonts w:cs="Times New Roman"/>
          <w:szCs w:val="24"/>
        </w:rPr>
        <w:tab/>
      </w:r>
      <w:r w:rsidR="00785F76" w:rsidRPr="000F1889">
        <w:rPr>
          <w:rFonts w:cs="Times New Roman"/>
          <w:szCs w:val="24"/>
        </w:rPr>
        <w:tab/>
      </w:r>
      <w:r w:rsidR="00785F76" w:rsidRPr="000F1889">
        <w:rPr>
          <w:rFonts w:cs="Times New Roman"/>
          <w:szCs w:val="24"/>
        </w:rPr>
        <w:tab/>
      </w:r>
      <w:r w:rsidRPr="000F1889">
        <w:rPr>
          <w:rFonts w:cs="Times New Roman"/>
          <w:szCs w:val="24"/>
        </w:rPr>
        <w:t>amendments to Part II</w:t>
      </w:r>
      <w:r w:rsidR="002A3D68" w:rsidRPr="000F1889">
        <w:rPr>
          <w:rFonts w:cs="Times New Roman"/>
          <w:szCs w:val="24"/>
        </w:rPr>
        <w:t xml:space="preserve"> of </w:t>
      </w:r>
      <w:r w:rsidR="00785F76" w:rsidRPr="000F1889">
        <w:rPr>
          <w:rFonts w:cs="Times New Roman"/>
          <w:szCs w:val="24"/>
        </w:rPr>
        <w:t xml:space="preserve">the RHA </w:t>
      </w:r>
      <w:r w:rsidRPr="000F1889">
        <w:rPr>
          <w:rFonts w:cs="Times New Roman"/>
          <w:szCs w:val="24"/>
        </w:rPr>
        <w:t>Standard Operating Procedure</w:t>
      </w:r>
      <w:r w:rsidR="00E112D4">
        <w:rPr>
          <w:rFonts w:cs="Times New Roman"/>
          <w:szCs w:val="24"/>
        </w:rPr>
        <w:t>s</w:t>
      </w:r>
    </w:p>
    <w:p w14:paraId="2C295714" w14:textId="77777777" w:rsidR="00EC47D7" w:rsidRPr="000F1889" w:rsidRDefault="00EC47D7" w:rsidP="009F605E">
      <w:pPr>
        <w:autoSpaceDE w:val="0"/>
        <w:autoSpaceDN w:val="0"/>
        <w:adjustRightInd w:val="0"/>
        <w:rPr>
          <w:rFonts w:cs="Times New Roman"/>
          <w:szCs w:val="24"/>
        </w:rPr>
      </w:pPr>
      <w:r w:rsidRPr="000F1889">
        <w:rPr>
          <w:rFonts w:cs="Times New Roman"/>
          <w:szCs w:val="24"/>
        </w:rPr>
        <w:tab/>
      </w:r>
      <w:r w:rsidRPr="000F1889">
        <w:rPr>
          <w:rFonts w:cs="Times New Roman"/>
          <w:szCs w:val="24"/>
        </w:rPr>
        <w:tab/>
        <w:t>iii.</w:t>
      </w:r>
      <w:r w:rsidRPr="000F1889">
        <w:rPr>
          <w:rFonts w:cs="Times New Roman"/>
          <w:szCs w:val="24"/>
        </w:rPr>
        <w:tab/>
        <w:t>Keeping track of time for all agenda items, including debate</w:t>
      </w:r>
    </w:p>
    <w:p w14:paraId="40E7CCBC" w14:textId="77777777" w:rsidR="002213B6" w:rsidRPr="000F1889" w:rsidRDefault="006F3C4A" w:rsidP="009F605E">
      <w:pPr>
        <w:autoSpaceDE w:val="0"/>
        <w:autoSpaceDN w:val="0"/>
        <w:adjustRightInd w:val="0"/>
        <w:rPr>
          <w:rFonts w:cs="Times New Roman"/>
          <w:szCs w:val="24"/>
        </w:rPr>
      </w:pPr>
      <w:r w:rsidRPr="000F1889">
        <w:rPr>
          <w:rFonts w:cs="Times New Roman"/>
          <w:szCs w:val="24"/>
        </w:rPr>
        <w:tab/>
      </w:r>
      <w:r w:rsidRPr="000F1889">
        <w:rPr>
          <w:rFonts w:cs="Times New Roman"/>
          <w:szCs w:val="24"/>
        </w:rPr>
        <w:tab/>
        <w:t xml:space="preserve">iv. </w:t>
      </w:r>
      <w:r w:rsidRPr="000F1889">
        <w:rPr>
          <w:rFonts w:cs="Times New Roman"/>
          <w:szCs w:val="24"/>
        </w:rPr>
        <w:tab/>
      </w:r>
      <w:r w:rsidR="002213B6" w:rsidRPr="000F1889">
        <w:rPr>
          <w:rFonts w:cs="Times New Roman"/>
          <w:szCs w:val="24"/>
        </w:rPr>
        <w:t xml:space="preserve">Enforcing the attendance policy as outlined in the RHA Standing </w:t>
      </w:r>
    </w:p>
    <w:p w14:paraId="627AD893" w14:textId="47453B45" w:rsidR="006F3C4A" w:rsidRPr="000F1889" w:rsidRDefault="002213B6" w:rsidP="009F605E">
      <w:pPr>
        <w:autoSpaceDE w:val="0"/>
        <w:autoSpaceDN w:val="0"/>
        <w:adjustRightInd w:val="0"/>
        <w:rPr>
          <w:rFonts w:cs="Times New Roman"/>
          <w:szCs w:val="24"/>
        </w:rPr>
      </w:pPr>
      <w:r w:rsidRPr="000F1889">
        <w:rPr>
          <w:rFonts w:cs="Times New Roman"/>
          <w:szCs w:val="24"/>
        </w:rPr>
        <w:tab/>
      </w:r>
      <w:r w:rsidRPr="000F1889">
        <w:rPr>
          <w:rFonts w:cs="Times New Roman"/>
          <w:szCs w:val="24"/>
        </w:rPr>
        <w:tab/>
      </w:r>
      <w:r w:rsidRPr="000F1889">
        <w:rPr>
          <w:rFonts w:cs="Times New Roman"/>
          <w:szCs w:val="24"/>
        </w:rPr>
        <w:tab/>
        <w:t>Operating Procedure</w:t>
      </w:r>
      <w:r w:rsidR="00E112D4">
        <w:rPr>
          <w:rFonts w:cs="Times New Roman"/>
          <w:szCs w:val="24"/>
        </w:rPr>
        <w:t>s</w:t>
      </w:r>
      <w:r w:rsidRPr="000F1889">
        <w:rPr>
          <w:rFonts w:cs="Times New Roman"/>
          <w:szCs w:val="24"/>
        </w:rPr>
        <w:t xml:space="preserve"> </w:t>
      </w:r>
    </w:p>
    <w:p w14:paraId="48FE7394" w14:textId="3C00BD23" w:rsidR="004D1BD1" w:rsidRPr="000F1889" w:rsidRDefault="004D1BD1" w:rsidP="009F605E">
      <w:pPr>
        <w:autoSpaceDE w:val="0"/>
        <w:autoSpaceDN w:val="0"/>
        <w:adjustRightInd w:val="0"/>
        <w:rPr>
          <w:rFonts w:cs="Times New Roman"/>
          <w:szCs w:val="24"/>
        </w:rPr>
      </w:pPr>
      <w:r w:rsidRPr="000F1889">
        <w:rPr>
          <w:rFonts w:cs="Times New Roman"/>
          <w:szCs w:val="24"/>
        </w:rPr>
        <w:lastRenderedPageBreak/>
        <w:tab/>
      </w:r>
      <w:r w:rsidR="009E3519" w:rsidRPr="000F1889">
        <w:rPr>
          <w:rFonts w:cs="Times New Roman"/>
          <w:szCs w:val="24"/>
        </w:rPr>
        <w:t>D</w:t>
      </w:r>
      <w:r w:rsidRPr="000F1889">
        <w:rPr>
          <w:rFonts w:cs="Times New Roman"/>
          <w:szCs w:val="24"/>
        </w:rPr>
        <w:t>)</w:t>
      </w:r>
      <w:r w:rsidRPr="000F1889">
        <w:rPr>
          <w:rFonts w:cs="Times New Roman"/>
          <w:szCs w:val="24"/>
        </w:rPr>
        <w:tab/>
      </w:r>
      <w:r w:rsidR="00E112D4">
        <w:rPr>
          <w:rFonts w:cs="Times New Roman"/>
          <w:szCs w:val="24"/>
        </w:rPr>
        <w:t>Ensuring the execution of Senate legislation policy and policy recommendation</w:t>
      </w:r>
    </w:p>
    <w:p w14:paraId="64A4E262" w14:textId="77777777" w:rsidR="009E3519" w:rsidRPr="000F1889" w:rsidRDefault="004D1BD1" w:rsidP="001C2F52">
      <w:pPr>
        <w:autoSpaceDE w:val="0"/>
        <w:autoSpaceDN w:val="0"/>
        <w:adjustRightInd w:val="0"/>
        <w:rPr>
          <w:rFonts w:cs="Times New Roman"/>
          <w:strike/>
          <w:szCs w:val="24"/>
        </w:rPr>
      </w:pPr>
      <w:r w:rsidRPr="000F1889">
        <w:rPr>
          <w:rFonts w:cs="Times New Roman"/>
          <w:szCs w:val="24"/>
        </w:rPr>
        <w:tab/>
      </w:r>
      <w:r w:rsidR="009E3519" w:rsidRPr="000F1889">
        <w:rPr>
          <w:rFonts w:cs="Times New Roman"/>
          <w:szCs w:val="24"/>
        </w:rPr>
        <w:t>E</w:t>
      </w:r>
      <w:r w:rsidRPr="000F1889">
        <w:rPr>
          <w:rFonts w:cs="Times New Roman"/>
          <w:szCs w:val="24"/>
        </w:rPr>
        <w:t>)</w:t>
      </w:r>
      <w:r w:rsidRPr="000F1889">
        <w:rPr>
          <w:rFonts w:cs="Times New Roman"/>
          <w:szCs w:val="24"/>
        </w:rPr>
        <w:tab/>
        <w:t>Overseeing the logistical efforts of all committees of the Senate</w:t>
      </w:r>
    </w:p>
    <w:p w14:paraId="03421229" w14:textId="5AF9E30F" w:rsidR="009E3519" w:rsidRDefault="009E3519" w:rsidP="009F605E">
      <w:pPr>
        <w:autoSpaceDE w:val="0"/>
        <w:autoSpaceDN w:val="0"/>
        <w:adjustRightInd w:val="0"/>
        <w:rPr>
          <w:rFonts w:cs="Times New Roman"/>
          <w:szCs w:val="24"/>
        </w:rPr>
      </w:pPr>
      <w:r w:rsidRPr="000F1889">
        <w:rPr>
          <w:rFonts w:cs="Times New Roman"/>
          <w:szCs w:val="24"/>
        </w:rPr>
        <w:tab/>
        <w:t>F)</w:t>
      </w:r>
      <w:r w:rsidRPr="000F1889">
        <w:rPr>
          <w:rFonts w:cs="Times New Roman"/>
          <w:szCs w:val="24"/>
        </w:rPr>
        <w:tab/>
        <w:t>Meeting routinely with</w:t>
      </w:r>
      <w:r w:rsidR="00E112D4">
        <w:rPr>
          <w:rFonts w:cs="Times New Roman"/>
          <w:szCs w:val="24"/>
        </w:rPr>
        <w:t xml:space="preserve"> s</w:t>
      </w:r>
      <w:r w:rsidRPr="000F1889">
        <w:rPr>
          <w:rFonts w:cs="Times New Roman"/>
          <w:szCs w:val="24"/>
        </w:rPr>
        <w:t>enators-at-large</w:t>
      </w:r>
      <w:r w:rsidR="00E112D4">
        <w:rPr>
          <w:rFonts w:cs="Times New Roman"/>
          <w:szCs w:val="24"/>
        </w:rPr>
        <w:t xml:space="preserve"> and c</w:t>
      </w:r>
      <w:r w:rsidRPr="000F1889">
        <w:rPr>
          <w:rFonts w:cs="Times New Roman"/>
          <w:szCs w:val="24"/>
        </w:rPr>
        <w:t>ommittee chairpersons</w:t>
      </w:r>
    </w:p>
    <w:p w14:paraId="1023CD68" w14:textId="157A4CAC" w:rsidR="00E112D4" w:rsidRDefault="00E112D4" w:rsidP="009F605E">
      <w:pPr>
        <w:autoSpaceDE w:val="0"/>
        <w:autoSpaceDN w:val="0"/>
        <w:adjustRightInd w:val="0"/>
        <w:rPr>
          <w:rFonts w:cs="Times New Roman"/>
          <w:szCs w:val="24"/>
        </w:rPr>
      </w:pPr>
      <w:r>
        <w:rPr>
          <w:rFonts w:cs="Times New Roman"/>
          <w:szCs w:val="24"/>
        </w:rPr>
        <w:tab/>
        <w:t>G)</w:t>
      </w:r>
      <w:r>
        <w:rPr>
          <w:rFonts w:cs="Times New Roman"/>
          <w:szCs w:val="24"/>
        </w:rPr>
        <w:tab/>
        <w:t>Maintaining regular contact with and serving as a mentor for senators</w:t>
      </w:r>
    </w:p>
    <w:p w14:paraId="0FDC0D32" w14:textId="51EB2115" w:rsidR="00E112D4" w:rsidRPr="000F1889" w:rsidRDefault="002D4225" w:rsidP="009F605E">
      <w:pPr>
        <w:autoSpaceDE w:val="0"/>
        <w:autoSpaceDN w:val="0"/>
        <w:adjustRightInd w:val="0"/>
        <w:rPr>
          <w:rFonts w:cs="Times New Roman"/>
          <w:szCs w:val="24"/>
        </w:rPr>
      </w:pPr>
      <w:r>
        <w:rPr>
          <w:rFonts w:cs="Times New Roman"/>
          <w:szCs w:val="24"/>
        </w:rPr>
        <w:tab/>
        <w:t>H)</w:t>
      </w:r>
      <w:r>
        <w:rPr>
          <w:rFonts w:cs="Times New Roman"/>
          <w:szCs w:val="24"/>
        </w:rPr>
        <w:tab/>
        <w:t>Assisting the president in the completion of their duties however necessary</w:t>
      </w:r>
    </w:p>
    <w:p w14:paraId="50769DBE" w14:textId="77777777" w:rsidR="002D4225" w:rsidRDefault="002D4225" w:rsidP="002213B6">
      <w:pPr>
        <w:autoSpaceDE w:val="0"/>
        <w:autoSpaceDN w:val="0"/>
        <w:adjustRightInd w:val="0"/>
        <w:rPr>
          <w:rFonts w:cs="Times New Roman"/>
          <w:szCs w:val="24"/>
        </w:rPr>
      </w:pPr>
    </w:p>
    <w:p w14:paraId="718E521E" w14:textId="21863D98" w:rsidR="002D4225" w:rsidRPr="000F1889" w:rsidRDefault="002D4225" w:rsidP="002D4225">
      <w:pPr>
        <w:autoSpaceDE w:val="0"/>
        <w:autoSpaceDN w:val="0"/>
        <w:adjustRightInd w:val="0"/>
        <w:rPr>
          <w:rFonts w:cs="Times New Roman"/>
          <w:szCs w:val="24"/>
        </w:rPr>
      </w:pPr>
      <w:r w:rsidRPr="000F1889">
        <w:rPr>
          <w:rFonts w:cs="Times New Roman"/>
          <w:szCs w:val="24"/>
          <w:u w:val="single"/>
        </w:rPr>
        <w:t xml:space="preserve">Section </w:t>
      </w:r>
      <w:r>
        <w:rPr>
          <w:rFonts w:cs="Times New Roman"/>
          <w:szCs w:val="24"/>
          <w:u w:val="single"/>
        </w:rPr>
        <w:t>3</w:t>
      </w:r>
      <w:r w:rsidRPr="000F1889">
        <w:rPr>
          <w:rFonts w:cs="Times New Roman"/>
          <w:szCs w:val="24"/>
        </w:rPr>
        <w:t>: Student Groups and Organizations Liaison</w:t>
      </w:r>
      <w:r w:rsidR="001B6B63">
        <w:rPr>
          <w:rFonts w:cs="Times New Roman"/>
          <w:szCs w:val="24"/>
        </w:rPr>
        <w:t xml:space="preserve"> (SGOL)</w:t>
      </w:r>
    </w:p>
    <w:p w14:paraId="7BF14FC4" w14:textId="77777777" w:rsidR="002D4225" w:rsidRPr="000F1889" w:rsidRDefault="002D4225" w:rsidP="002D4225">
      <w:pPr>
        <w:autoSpaceDE w:val="0"/>
        <w:autoSpaceDN w:val="0"/>
        <w:adjustRightInd w:val="0"/>
        <w:rPr>
          <w:rFonts w:cs="Times New Roman"/>
          <w:szCs w:val="24"/>
        </w:rPr>
      </w:pPr>
    </w:p>
    <w:p w14:paraId="738E109B" w14:textId="77777777" w:rsidR="002D4225" w:rsidRPr="000F1889" w:rsidRDefault="002D4225" w:rsidP="002D4225">
      <w:pPr>
        <w:autoSpaceDE w:val="0"/>
        <w:autoSpaceDN w:val="0"/>
        <w:adjustRightInd w:val="0"/>
        <w:rPr>
          <w:rFonts w:cs="Times New Roman"/>
          <w:szCs w:val="24"/>
        </w:rPr>
      </w:pPr>
      <w:r w:rsidRPr="000F1889">
        <w:rPr>
          <w:rFonts w:cs="Times New Roman"/>
          <w:szCs w:val="24"/>
        </w:rPr>
        <w:t>(1)</w:t>
      </w:r>
      <w:r w:rsidRPr="000F1889">
        <w:rPr>
          <w:rFonts w:cs="Times New Roman"/>
          <w:szCs w:val="24"/>
        </w:rPr>
        <w:tab/>
        <w:t xml:space="preserve">The SGOL shall serve as the liaison between RHA and other student groups and </w:t>
      </w:r>
      <w:r w:rsidRPr="000F1889">
        <w:rPr>
          <w:rFonts w:cs="Times New Roman"/>
          <w:szCs w:val="24"/>
        </w:rPr>
        <w:tab/>
        <w:t>organizations.</w:t>
      </w:r>
    </w:p>
    <w:p w14:paraId="2C1FF4A2" w14:textId="77777777" w:rsidR="002D4225" w:rsidRPr="000F1889" w:rsidRDefault="002D4225" w:rsidP="002D4225">
      <w:pPr>
        <w:autoSpaceDE w:val="0"/>
        <w:autoSpaceDN w:val="0"/>
        <w:adjustRightInd w:val="0"/>
        <w:rPr>
          <w:rFonts w:cs="Times New Roman"/>
          <w:szCs w:val="24"/>
        </w:rPr>
      </w:pPr>
    </w:p>
    <w:p w14:paraId="60F8BB19" w14:textId="77777777" w:rsidR="002D4225" w:rsidRPr="000F1889" w:rsidRDefault="002D4225" w:rsidP="002D4225">
      <w:pPr>
        <w:autoSpaceDE w:val="0"/>
        <w:autoSpaceDN w:val="0"/>
        <w:adjustRightInd w:val="0"/>
        <w:rPr>
          <w:rFonts w:cs="Times New Roman"/>
          <w:szCs w:val="24"/>
        </w:rPr>
      </w:pPr>
      <w:r w:rsidRPr="000F1889">
        <w:rPr>
          <w:rFonts w:cs="Times New Roman"/>
          <w:szCs w:val="24"/>
        </w:rPr>
        <w:t>(2)</w:t>
      </w:r>
      <w:r w:rsidRPr="000F1889">
        <w:rPr>
          <w:rFonts w:cs="Times New Roman"/>
          <w:szCs w:val="24"/>
        </w:rPr>
        <w:tab/>
        <w:t>The SGOL shall be responsible for:</w:t>
      </w:r>
    </w:p>
    <w:p w14:paraId="412E9C87" w14:textId="35BA9808" w:rsidR="002D4225" w:rsidRPr="000F1889" w:rsidRDefault="002D4225" w:rsidP="00524C62">
      <w:pPr>
        <w:autoSpaceDE w:val="0"/>
        <w:autoSpaceDN w:val="0"/>
        <w:adjustRightInd w:val="0"/>
        <w:ind w:left="1440" w:hanging="720"/>
        <w:rPr>
          <w:rFonts w:cs="Times New Roman"/>
          <w:szCs w:val="24"/>
        </w:rPr>
      </w:pPr>
      <w:r w:rsidRPr="000F1889">
        <w:rPr>
          <w:rFonts w:cs="Times New Roman"/>
          <w:szCs w:val="24"/>
        </w:rPr>
        <w:t>A)</w:t>
      </w:r>
      <w:r w:rsidRPr="000F1889">
        <w:rPr>
          <w:rFonts w:cs="Times New Roman"/>
          <w:szCs w:val="24"/>
        </w:rPr>
        <w:tab/>
        <w:t>Represent</w:t>
      </w:r>
      <w:r>
        <w:rPr>
          <w:rFonts w:cs="Times New Roman"/>
          <w:szCs w:val="24"/>
        </w:rPr>
        <w:t>ing RHA on campus committees</w:t>
      </w:r>
      <w:r w:rsidRPr="000F1889">
        <w:rPr>
          <w:rFonts w:cs="Times New Roman"/>
          <w:szCs w:val="24"/>
        </w:rPr>
        <w:t xml:space="preserve"> as deemed necessary by the executive board, either in person or </w:t>
      </w:r>
      <w:r>
        <w:rPr>
          <w:rFonts w:cs="Times New Roman"/>
          <w:szCs w:val="24"/>
        </w:rPr>
        <w:t>by</w:t>
      </w:r>
      <w:r w:rsidRPr="000F1889">
        <w:rPr>
          <w:rFonts w:cs="Times New Roman"/>
          <w:szCs w:val="24"/>
        </w:rPr>
        <w:t xml:space="preserve"> proxy</w:t>
      </w:r>
    </w:p>
    <w:p w14:paraId="3437B6D8" w14:textId="52674040" w:rsidR="002D4225" w:rsidRPr="000F1889" w:rsidRDefault="002D4225" w:rsidP="002D4225">
      <w:pPr>
        <w:autoSpaceDE w:val="0"/>
        <w:autoSpaceDN w:val="0"/>
        <w:adjustRightInd w:val="0"/>
        <w:rPr>
          <w:rFonts w:cs="Times New Roman"/>
          <w:szCs w:val="24"/>
        </w:rPr>
      </w:pPr>
      <w:r w:rsidRPr="000F1889">
        <w:rPr>
          <w:rFonts w:cs="Times New Roman"/>
          <w:szCs w:val="24"/>
        </w:rPr>
        <w:tab/>
        <w:t>B)</w:t>
      </w:r>
      <w:r w:rsidRPr="000F1889">
        <w:rPr>
          <w:rFonts w:cs="Times New Roman"/>
          <w:szCs w:val="24"/>
        </w:rPr>
        <w:tab/>
        <w:t>Coordinati</w:t>
      </w:r>
      <w:r w:rsidR="001F620E">
        <w:rPr>
          <w:rFonts w:cs="Times New Roman"/>
          <w:szCs w:val="24"/>
        </w:rPr>
        <w:t>ng</w:t>
      </w:r>
      <w:r w:rsidRPr="000F1889">
        <w:rPr>
          <w:rFonts w:cs="Times New Roman"/>
          <w:szCs w:val="24"/>
        </w:rPr>
        <w:t xml:space="preserve"> between RHA and the leadership and/or membership of other </w:t>
      </w:r>
      <w:r w:rsidRPr="000F1889">
        <w:rPr>
          <w:rFonts w:cs="Times New Roman"/>
          <w:szCs w:val="24"/>
        </w:rPr>
        <w:tab/>
      </w:r>
      <w:r w:rsidRPr="000F1889">
        <w:rPr>
          <w:rFonts w:cs="Times New Roman"/>
          <w:szCs w:val="24"/>
        </w:rPr>
        <w:tab/>
      </w:r>
      <w:r w:rsidRPr="000F1889">
        <w:rPr>
          <w:rFonts w:cs="Times New Roman"/>
          <w:szCs w:val="24"/>
        </w:rPr>
        <w:tab/>
        <w:t>student organizations as deemed necessary by the executive board</w:t>
      </w:r>
    </w:p>
    <w:p w14:paraId="586E411A" w14:textId="73AAB865" w:rsidR="002D4225" w:rsidRPr="000F1889" w:rsidRDefault="002D4225" w:rsidP="002D4225">
      <w:pPr>
        <w:autoSpaceDE w:val="0"/>
        <w:autoSpaceDN w:val="0"/>
        <w:adjustRightInd w:val="0"/>
        <w:rPr>
          <w:rFonts w:cs="Times New Roman"/>
          <w:szCs w:val="24"/>
        </w:rPr>
      </w:pPr>
      <w:r w:rsidRPr="000F1889">
        <w:rPr>
          <w:rFonts w:cs="Times New Roman"/>
          <w:szCs w:val="24"/>
        </w:rPr>
        <w:tab/>
        <w:t>C)</w:t>
      </w:r>
      <w:r w:rsidRPr="000F1889">
        <w:rPr>
          <w:rFonts w:cs="Times New Roman"/>
          <w:szCs w:val="24"/>
        </w:rPr>
        <w:tab/>
        <w:t xml:space="preserve">Serving as liaison to the Student Government Association </w:t>
      </w:r>
      <w:r w:rsidR="001B6B63">
        <w:rPr>
          <w:rFonts w:cs="Times New Roman"/>
          <w:szCs w:val="24"/>
        </w:rPr>
        <w:t xml:space="preserve">(SGA) </w:t>
      </w:r>
      <w:r w:rsidRPr="000F1889">
        <w:rPr>
          <w:rFonts w:cs="Times New Roman"/>
          <w:szCs w:val="24"/>
        </w:rPr>
        <w:t xml:space="preserve">and staying </w:t>
      </w:r>
      <w:r w:rsidR="001B6B63">
        <w:rPr>
          <w:rFonts w:cs="Times New Roman"/>
          <w:szCs w:val="24"/>
        </w:rPr>
        <w:tab/>
      </w:r>
      <w:r w:rsidR="001B6B63">
        <w:rPr>
          <w:rFonts w:cs="Times New Roman"/>
          <w:szCs w:val="24"/>
        </w:rPr>
        <w:tab/>
      </w:r>
      <w:r w:rsidR="001B6B63">
        <w:rPr>
          <w:rFonts w:cs="Times New Roman"/>
          <w:szCs w:val="24"/>
        </w:rPr>
        <w:tab/>
      </w:r>
      <w:r w:rsidRPr="000F1889">
        <w:rPr>
          <w:rFonts w:cs="Times New Roman"/>
          <w:szCs w:val="24"/>
        </w:rPr>
        <w:t>informed</w:t>
      </w:r>
      <w:r w:rsidR="001B6B63">
        <w:rPr>
          <w:rFonts w:cs="Times New Roman"/>
          <w:szCs w:val="24"/>
        </w:rPr>
        <w:t xml:space="preserve"> </w:t>
      </w:r>
      <w:r w:rsidRPr="000F1889">
        <w:rPr>
          <w:rFonts w:cs="Times New Roman"/>
          <w:szCs w:val="24"/>
        </w:rPr>
        <w:t>on all SGA meetings and happenings</w:t>
      </w:r>
    </w:p>
    <w:p w14:paraId="18C46AF9" w14:textId="77777777" w:rsidR="002D4225" w:rsidRPr="000F1889" w:rsidRDefault="002D4225" w:rsidP="002D4225">
      <w:pPr>
        <w:autoSpaceDE w:val="0"/>
        <w:autoSpaceDN w:val="0"/>
        <w:adjustRightInd w:val="0"/>
        <w:rPr>
          <w:rFonts w:cs="Times New Roman"/>
          <w:szCs w:val="24"/>
        </w:rPr>
      </w:pPr>
      <w:r w:rsidRPr="000F1889">
        <w:rPr>
          <w:rFonts w:cs="Times New Roman"/>
          <w:szCs w:val="24"/>
        </w:rPr>
        <w:tab/>
        <w:t>D)</w:t>
      </w:r>
      <w:r w:rsidRPr="000F1889">
        <w:rPr>
          <w:rFonts w:cs="Times New Roman"/>
          <w:szCs w:val="24"/>
        </w:rPr>
        <w:tab/>
        <w:t xml:space="preserve">Serving as liaison to the University Senate and staying informed on all University </w:t>
      </w:r>
      <w:r w:rsidRPr="000F1889">
        <w:rPr>
          <w:rFonts w:cs="Times New Roman"/>
          <w:szCs w:val="24"/>
        </w:rPr>
        <w:tab/>
      </w:r>
      <w:r w:rsidRPr="000F1889">
        <w:rPr>
          <w:rFonts w:cs="Times New Roman"/>
          <w:szCs w:val="24"/>
        </w:rPr>
        <w:tab/>
      </w:r>
      <w:r w:rsidRPr="000F1889">
        <w:rPr>
          <w:rFonts w:cs="Times New Roman"/>
          <w:szCs w:val="24"/>
        </w:rPr>
        <w:tab/>
        <w:t>Senate meetings and happenings</w:t>
      </w:r>
    </w:p>
    <w:p w14:paraId="424894D8" w14:textId="2DDB0B48" w:rsidR="002D4225" w:rsidRPr="000F1889" w:rsidRDefault="002D4225" w:rsidP="002D4225">
      <w:pPr>
        <w:autoSpaceDE w:val="0"/>
        <w:autoSpaceDN w:val="0"/>
        <w:adjustRightInd w:val="0"/>
        <w:rPr>
          <w:rFonts w:cs="Times New Roman"/>
          <w:szCs w:val="24"/>
        </w:rPr>
      </w:pPr>
      <w:r w:rsidRPr="000F1889">
        <w:rPr>
          <w:rFonts w:cs="Times New Roman"/>
          <w:szCs w:val="24"/>
        </w:rPr>
        <w:tab/>
        <w:t>E)</w:t>
      </w:r>
      <w:r w:rsidRPr="000F1889">
        <w:rPr>
          <w:rFonts w:cs="Times New Roman"/>
          <w:szCs w:val="24"/>
        </w:rPr>
        <w:tab/>
        <w:t xml:space="preserve">Providing leadership and coordination in cooperative efforts, programs, activities, </w:t>
      </w:r>
      <w:r w:rsidRPr="000F1889">
        <w:rPr>
          <w:rFonts w:cs="Times New Roman"/>
          <w:szCs w:val="24"/>
        </w:rPr>
        <w:tab/>
      </w:r>
      <w:r w:rsidRPr="000F1889">
        <w:rPr>
          <w:rFonts w:cs="Times New Roman"/>
          <w:szCs w:val="24"/>
        </w:rPr>
        <w:tab/>
      </w:r>
      <w:r w:rsidRPr="000F1889">
        <w:rPr>
          <w:rFonts w:cs="Times New Roman"/>
          <w:szCs w:val="24"/>
        </w:rPr>
        <w:tab/>
        <w:t xml:space="preserve">or </w:t>
      </w:r>
      <w:r w:rsidR="001B6B63">
        <w:rPr>
          <w:rFonts w:cs="Times New Roman"/>
          <w:szCs w:val="24"/>
        </w:rPr>
        <w:t>initiatives</w:t>
      </w:r>
      <w:r w:rsidRPr="000F1889">
        <w:rPr>
          <w:rFonts w:cs="Times New Roman"/>
          <w:szCs w:val="24"/>
        </w:rPr>
        <w:t xml:space="preserve"> with other student groups as deemed necessary by the executive</w:t>
      </w:r>
      <w:r w:rsidR="001B6B63">
        <w:rPr>
          <w:rFonts w:cs="Times New Roman"/>
          <w:szCs w:val="24"/>
        </w:rPr>
        <w:tab/>
      </w:r>
      <w:r w:rsidR="001B6B63">
        <w:rPr>
          <w:rFonts w:cs="Times New Roman"/>
          <w:szCs w:val="24"/>
        </w:rPr>
        <w:tab/>
      </w:r>
      <w:r w:rsidR="001B6B63">
        <w:rPr>
          <w:rFonts w:cs="Times New Roman"/>
          <w:szCs w:val="24"/>
        </w:rPr>
        <w:tab/>
      </w:r>
      <w:r w:rsidRPr="000F1889">
        <w:rPr>
          <w:rFonts w:cs="Times New Roman"/>
          <w:szCs w:val="24"/>
        </w:rPr>
        <w:t>board or stipulated by resolutions adopted by the Senate</w:t>
      </w:r>
    </w:p>
    <w:p w14:paraId="18BF71A9" w14:textId="1227AC7C" w:rsidR="009F605E" w:rsidRPr="000F1889" w:rsidRDefault="004D1BD1" w:rsidP="002213B6">
      <w:pPr>
        <w:autoSpaceDE w:val="0"/>
        <w:autoSpaceDN w:val="0"/>
        <w:adjustRightInd w:val="0"/>
        <w:rPr>
          <w:rFonts w:cs="Times New Roman"/>
          <w:szCs w:val="24"/>
        </w:rPr>
      </w:pPr>
      <w:r w:rsidRPr="000F1889">
        <w:rPr>
          <w:rFonts w:cs="Times New Roman"/>
          <w:szCs w:val="24"/>
        </w:rPr>
        <w:tab/>
      </w:r>
    </w:p>
    <w:p w14:paraId="03780DCF" w14:textId="37EB9CE1" w:rsidR="009F605E" w:rsidRPr="000F1889" w:rsidRDefault="009F605E" w:rsidP="009F605E">
      <w:pPr>
        <w:autoSpaceDE w:val="0"/>
        <w:autoSpaceDN w:val="0"/>
        <w:adjustRightInd w:val="0"/>
        <w:rPr>
          <w:rFonts w:cs="Times New Roman"/>
          <w:szCs w:val="24"/>
        </w:rPr>
      </w:pPr>
      <w:r w:rsidRPr="000F1889">
        <w:rPr>
          <w:rFonts w:cs="Times New Roman"/>
          <w:szCs w:val="24"/>
          <w:u w:val="single"/>
        </w:rPr>
        <w:t xml:space="preserve">Section </w:t>
      </w:r>
      <w:r w:rsidR="001B6B63">
        <w:rPr>
          <w:rFonts w:cs="Times New Roman"/>
          <w:szCs w:val="24"/>
          <w:u w:val="single"/>
        </w:rPr>
        <w:t>4</w:t>
      </w:r>
      <w:r w:rsidRPr="000F1889">
        <w:rPr>
          <w:rFonts w:cs="Times New Roman"/>
          <w:szCs w:val="24"/>
        </w:rPr>
        <w:t xml:space="preserve">: </w:t>
      </w:r>
      <w:r w:rsidR="001B6B63">
        <w:rPr>
          <w:rFonts w:cs="Times New Roman"/>
          <w:szCs w:val="24"/>
        </w:rPr>
        <w:t>Marketing and Technology Officer (MTO)</w:t>
      </w:r>
    </w:p>
    <w:p w14:paraId="2FB6652A" w14:textId="77777777" w:rsidR="00FC6001" w:rsidRPr="000F1889" w:rsidRDefault="00FC6001" w:rsidP="009F605E">
      <w:pPr>
        <w:autoSpaceDE w:val="0"/>
        <w:autoSpaceDN w:val="0"/>
        <w:adjustRightInd w:val="0"/>
        <w:rPr>
          <w:rFonts w:cs="Times New Roman"/>
          <w:szCs w:val="24"/>
        </w:rPr>
      </w:pPr>
    </w:p>
    <w:p w14:paraId="0353C11F" w14:textId="64D5CCBA" w:rsidR="00FC6001" w:rsidRPr="000F1889" w:rsidRDefault="00FC6001" w:rsidP="009F605E">
      <w:pPr>
        <w:autoSpaceDE w:val="0"/>
        <w:autoSpaceDN w:val="0"/>
        <w:adjustRightInd w:val="0"/>
        <w:rPr>
          <w:rFonts w:cs="Times New Roman"/>
          <w:szCs w:val="24"/>
        </w:rPr>
      </w:pPr>
      <w:r w:rsidRPr="000F1889">
        <w:rPr>
          <w:rFonts w:cs="Times New Roman"/>
          <w:szCs w:val="24"/>
        </w:rPr>
        <w:t>(1)</w:t>
      </w:r>
      <w:r w:rsidRPr="000F1889">
        <w:rPr>
          <w:rFonts w:cs="Times New Roman"/>
          <w:szCs w:val="24"/>
        </w:rPr>
        <w:tab/>
        <w:t xml:space="preserve">The </w:t>
      </w:r>
      <w:r w:rsidR="001B6B63">
        <w:rPr>
          <w:rFonts w:cs="Times New Roman"/>
          <w:szCs w:val="24"/>
        </w:rPr>
        <w:t>MTO</w:t>
      </w:r>
      <w:r w:rsidRPr="000F1889">
        <w:rPr>
          <w:rFonts w:cs="Times New Roman"/>
          <w:szCs w:val="24"/>
        </w:rPr>
        <w:t xml:space="preserve"> shall serve as</w:t>
      </w:r>
      <w:r w:rsidR="00424D53">
        <w:rPr>
          <w:rFonts w:cs="Times New Roman"/>
          <w:szCs w:val="24"/>
        </w:rPr>
        <w:t xml:space="preserve"> the manager of external communications</w:t>
      </w:r>
      <w:r w:rsidRPr="000F1889">
        <w:rPr>
          <w:rFonts w:cs="Times New Roman"/>
          <w:szCs w:val="24"/>
        </w:rPr>
        <w:t xml:space="preserve"> for RHA. </w:t>
      </w:r>
    </w:p>
    <w:p w14:paraId="3F2472F7" w14:textId="77777777" w:rsidR="009F605E" w:rsidRPr="000F1889" w:rsidRDefault="009F605E" w:rsidP="009F605E">
      <w:pPr>
        <w:autoSpaceDE w:val="0"/>
        <w:autoSpaceDN w:val="0"/>
        <w:adjustRightInd w:val="0"/>
        <w:rPr>
          <w:rFonts w:cs="Times New Roman"/>
          <w:szCs w:val="24"/>
        </w:rPr>
      </w:pPr>
    </w:p>
    <w:p w14:paraId="745B4A1E" w14:textId="4CD80283" w:rsidR="00DF4B39" w:rsidRPr="000F1889" w:rsidRDefault="00DF4B39" w:rsidP="009F605E">
      <w:pPr>
        <w:autoSpaceDE w:val="0"/>
        <w:autoSpaceDN w:val="0"/>
        <w:adjustRightInd w:val="0"/>
        <w:rPr>
          <w:rFonts w:cs="Times New Roman"/>
          <w:szCs w:val="24"/>
        </w:rPr>
      </w:pPr>
      <w:r w:rsidRPr="000F1889">
        <w:rPr>
          <w:rFonts w:cs="Times New Roman"/>
          <w:szCs w:val="24"/>
        </w:rPr>
        <w:t>(</w:t>
      </w:r>
      <w:r w:rsidR="00FC6001" w:rsidRPr="000F1889">
        <w:rPr>
          <w:rFonts w:cs="Times New Roman"/>
          <w:szCs w:val="24"/>
        </w:rPr>
        <w:t>2</w:t>
      </w:r>
      <w:r w:rsidRPr="000F1889">
        <w:rPr>
          <w:rFonts w:cs="Times New Roman"/>
          <w:szCs w:val="24"/>
        </w:rPr>
        <w:t>)</w:t>
      </w:r>
      <w:r w:rsidRPr="000F1889">
        <w:rPr>
          <w:rFonts w:cs="Times New Roman"/>
          <w:szCs w:val="24"/>
        </w:rPr>
        <w:tab/>
        <w:t xml:space="preserve">The </w:t>
      </w:r>
      <w:r w:rsidR="001B6B63">
        <w:rPr>
          <w:rFonts w:cs="Times New Roman"/>
          <w:szCs w:val="24"/>
        </w:rPr>
        <w:t>MTO</w:t>
      </w:r>
      <w:r w:rsidRPr="000F1889">
        <w:rPr>
          <w:rFonts w:cs="Times New Roman"/>
          <w:szCs w:val="24"/>
        </w:rPr>
        <w:t xml:space="preserve"> shall be responsible for:</w:t>
      </w:r>
    </w:p>
    <w:p w14:paraId="3E49356A" w14:textId="15E548EA" w:rsidR="001B6B63" w:rsidRDefault="00DF4B39" w:rsidP="00524C62">
      <w:pPr>
        <w:autoSpaceDE w:val="0"/>
        <w:autoSpaceDN w:val="0"/>
        <w:adjustRightInd w:val="0"/>
        <w:ind w:left="1440" w:hanging="720"/>
        <w:rPr>
          <w:rFonts w:cs="Times New Roman"/>
          <w:szCs w:val="24"/>
        </w:rPr>
      </w:pPr>
      <w:r w:rsidRPr="000F1889">
        <w:rPr>
          <w:rFonts w:cs="Times New Roman"/>
          <w:szCs w:val="24"/>
        </w:rPr>
        <w:t>A)</w:t>
      </w:r>
      <w:r w:rsidRPr="000F1889">
        <w:rPr>
          <w:rFonts w:cs="Times New Roman"/>
          <w:szCs w:val="24"/>
        </w:rPr>
        <w:tab/>
      </w:r>
      <w:r w:rsidR="001B6B63">
        <w:rPr>
          <w:rFonts w:cs="Times New Roman"/>
          <w:szCs w:val="24"/>
        </w:rPr>
        <w:t>Overseeing all RHA media, marketing, and public relations, particularly articles published by the Diamondback and the semesterly RHA newsletter</w:t>
      </w:r>
    </w:p>
    <w:p w14:paraId="49417D35" w14:textId="77777777" w:rsidR="001B6B63" w:rsidRDefault="001B6B63" w:rsidP="00524C62">
      <w:pPr>
        <w:autoSpaceDE w:val="0"/>
        <w:autoSpaceDN w:val="0"/>
        <w:adjustRightInd w:val="0"/>
        <w:ind w:left="1440" w:hanging="720"/>
        <w:rPr>
          <w:rFonts w:cs="Times New Roman"/>
          <w:szCs w:val="24"/>
        </w:rPr>
      </w:pPr>
      <w:r>
        <w:rPr>
          <w:rFonts w:cs="Times New Roman"/>
          <w:szCs w:val="24"/>
        </w:rPr>
        <w:t>B)</w:t>
      </w:r>
      <w:r>
        <w:rPr>
          <w:rFonts w:cs="Times New Roman"/>
          <w:szCs w:val="24"/>
        </w:rPr>
        <w:tab/>
        <w:t>Liaising between RHA’s Diamondback reporter and relevant sources within the organization</w:t>
      </w:r>
    </w:p>
    <w:p w14:paraId="2E3E98B3" w14:textId="77777777" w:rsidR="001B6B63" w:rsidRDefault="001B6B63" w:rsidP="00524C62">
      <w:pPr>
        <w:autoSpaceDE w:val="0"/>
        <w:autoSpaceDN w:val="0"/>
        <w:adjustRightInd w:val="0"/>
        <w:ind w:left="1440" w:hanging="720"/>
        <w:rPr>
          <w:rFonts w:cs="Times New Roman"/>
          <w:szCs w:val="24"/>
        </w:rPr>
      </w:pPr>
      <w:r>
        <w:rPr>
          <w:rFonts w:cs="Times New Roman"/>
          <w:szCs w:val="24"/>
        </w:rPr>
        <w:t>C)</w:t>
      </w:r>
      <w:r>
        <w:rPr>
          <w:rFonts w:cs="Times New Roman"/>
          <w:szCs w:val="24"/>
        </w:rPr>
        <w:tab/>
        <w:t>Providing the executive board, committees, and councils with applicable information such as articles from the Diamondback and relevant media, press releases, and other pertinent documents from the University and other sources</w:t>
      </w:r>
    </w:p>
    <w:p w14:paraId="3637B287" w14:textId="77777777" w:rsidR="001B6B63" w:rsidRDefault="001B6B63" w:rsidP="00524C62">
      <w:pPr>
        <w:autoSpaceDE w:val="0"/>
        <w:autoSpaceDN w:val="0"/>
        <w:adjustRightInd w:val="0"/>
        <w:ind w:left="1440" w:hanging="720"/>
        <w:rPr>
          <w:rFonts w:cs="Times New Roman"/>
          <w:szCs w:val="24"/>
        </w:rPr>
      </w:pPr>
      <w:r>
        <w:rPr>
          <w:rFonts w:cs="Times New Roman"/>
          <w:szCs w:val="24"/>
        </w:rPr>
        <w:t>D)</w:t>
      </w:r>
      <w:r>
        <w:rPr>
          <w:rFonts w:cs="Times New Roman"/>
          <w:szCs w:val="24"/>
        </w:rPr>
        <w:tab/>
        <w:t>Acting as RHA’s social media and website manager</w:t>
      </w:r>
    </w:p>
    <w:p w14:paraId="5D49F608" w14:textId="4F37DE29" w:rsidR="001B6B63" w:rsidRDefault="001B6B63" w:rsidP="00524C62">
      <w:pPr>
        <w:autoSpaceDE w:val="0"/>
        <w:autoSpaceDN w:val="0"/>
        <w:adjustRightInd w:val="0"/>
        <w:ind w:left="1440" w:hanging="720"/>
        <w:rPr>
          <w:rFonts w:cs="Times New Roman"/>
          <w:szCs w:val="24"/>
        </w:rPr>
      </w:pPr>
      <w:r>
        <w:rPr>
          <w:rFonts w:cs="Times New Roman"/>
          <w:szCs w:val="24"/>
        </w:rPr>
        <w:t>E)</w:t>
      </w:r>
      <w:r>
        <w:rPr>
          <w:rFonts w:cs="Times New Roman"/>
          <w:szCs w:val="24"/>
        </w:rPr>
        <w:tab/>
        <w:t>Managing technology within Senate such as vote tracking, resolution editing and slides</w:t>
      </w:r>
    </w:p>
    <w:p w14:paraId="0E14558F" w14:textId="2AF3B3D9" w:rsidR="00FC6001" w:rsidRPr="000F1889" w:rsidRDefault="001B6B63" w:rsidP="00524C62">
      <w:pPr>
        <w:autoSpaceDE w:val="0"/>
        <w:autoSpaceDN w:val="0"/>
        <w:adjustRightInd w:val="0"/>
        <w:ind w:left="1440" w:hanging="720"/>
        <w:rPr>
          <w:rFonts w:cs="Times New Roman"/>
          <w:szCs w:val="24"/>
        </w:rPr>
      </w:pPr>
      <w:r>
        <w:rPr>
          <w:rFonts w:cs="Times New Roman"/>
          <w:szCs w:val="24"/>
        </w:rPr>
        <w:t>F)</w:t>
      </w:r>
      <w:r>
        <w:rPr>
          <w:rFonts w:cs="Times New Roman"/>
          <w:szCs w:val="24"/>
        </w:rPr>
        <w:tab/>
        <w:t>Maintaining regular contact with and serving as a mentor for Vice Presidents of Marketing and Communication</w:t>
      </w:r>
    </w:p>
    <w:p w14:paraId="3D230666" w14:textId="77777777" w:rsidR="00176CE6" w:rsidRPr="000F1889" w:rsidRDefault="00176CE6" w:rsidP="00176CE6">
      <w:pPr>
        <w:jc w:val="center"/>
        <w:rPr>
          <w:b/>
          <w:u w:val="single"/>
        </w:rPr>
      </w:pPr>
    </w:p>
    <w:p w14:paraId="03B93A6B" w14:textId="6614A02D" w:rsidR="00C77D0E" w:rsidRPr="000F1889" w:rsidRDefault="009F605E" w:rsidP="009F605E">
      <w:pPr>
        <w:autoSpaceDE w:val="0"/>
        <w:autoSpaceDN w:val="0"/>
        <w:adjustRightInd w:val="0"/>
        <w:rPr>
          <w:rFonts w:cs="Times New Roman"/>
          <w:szCs w:val="24"/>
        </w:rPr>
      </w:pPr>
      <w:r w:rsidRPr="000F1889">
        <w:rPr>
          <w:rFonts w:cs="Times New Roman"/>
          <w:szCs w:val="24"/>
          <w:u w:val="single"/>
        </w:rPr>
        <w:t xml:space="preserve">Section </w:t>
      </w:r>
      <w:r w:rsidR="001B6B63">
        <w:rPr>
          <w:rFonts w:cs="Times New Roman"/>
          <w:szCs w:val="24"/>
          <w:u w:val="single"/>
        </w:rPr>
        <w:t>5</w:t>
      </w:r>
      <w:r w:rsidRPr="000F1889">
        <w:rPr>
          <w:rFonts w:cs="Times New Roman"/>
          <w:szCs w:val="24"/>
        </w:rPr>
        <w:t xml:space="preserve">: </w:t>
      </w:r>
      <w:r w:rsidR="001B6B63">
        <w:rPr>
          <w:rFonts w:cs="Times New Roman"/>
          <w:szCs w:val="24"/>
        </w:rPr>
        <w:t>Programming and Community Development Coordinator (PCDC)</w:t>
      </w:r>
    </w:p>
    <w:p w14:paraId="7402D9A8" w14:textId="77777777" w:rsidR="00A2283A" w:rsidRPr="000F1889" w:rsidRDefault="00A2283A" w:rsidP="009F605E">
      <w:pPr>
        <w:autoSpaceDE w:val="0"/>
        <w:autoSpaceDN w:val="0"/>
        <w:adjustRightInd w:val="0"/>
        <w:rPr>
          <w:rFonts w:cs="Times New Roman"/>
          <w:szCs w:val="24"/>
        </w:rPr>
      </w:pPr>
    </w:p>
    <w:p w14:paraId="2C650A7A" w14:textId="3BD9CEB0" w:rsidR="00C77D0E" w:rsidRPr="000F1889" w:rsidRDefault="00C77D0E" w:rsidP="009F605E">
      <w:pPr>
        <w:autoSpaceDE w:val="0"/>
        <w:autoSpaceDN w:val="0"/>
        <w:adjustRightInd w:val="0"/>
        <w:rPr>
          <w:rFonts w:cs="Times New Roman"/>
          <w:szCs w:val="24"/>
        </w:rPr>
      </w:pPr>
      <w:r w:rsidRPr="000F1889">
        <w:rPr>
          <w:rFonts w:cs="Times New Roman"/>
          <w:szCs w:val="24"/>
        </w:rPr>
        <w:t>(1)</w:t>
      </w:r>
      <w:r w:rsidR="00B74338" w:rsidRPr="000F1889">
        <w:rPr>
          <w:rFonts w:cs="Times New Roman"/>
          <w:szCs w:val="24"/>
        </w:rPr>
        <w:tab/>
        <w:t xml:space="preserve">The </w:t>
      </w:r>
      <w:r w:rsidR="001B6B63">
        <w:rPr>
          <w:rFonts w:cs="Times New Roman"/>
          <w:szCs w:val="24"/>
        </w:rPr>
        <w:t>PCDC</w:t>
      </w:r>
      <w:r w:rsidR="001B6B63" w:rsidRPr="000F1889">
        <w:rPr>
          <w:rFonts w:cs="Times New Roman"/>
          <w:szCs w:val="24"/>
        </w:rPr>
        <w:t xml:space="preserve"> </w:t>
      </w:r>
      <w:r w:rsidR="00B74338" w:rsidRPr="000F1889">
        <w:rPr>
          <w:rFonts w:cs="Times New Roman"/>
          <w:szCs w:val="24"/>
        </w:rPr>
        <w:t xml:space="preserve">shall serve as </w:t>
      </w:r>
      <w:r w:rsidR="00424D53">
        <w:rPr>
          <w:rFonts w:cs="Times New Roman"/>
          <w:szCs w:val="24"/>
        </w:rPr>
        <w:t xml:space="preserve">the manager of </w:t>
      </w:r>
      <w:r w:rsidR="009B5512">
        <w:rPr>
          <w:rFonts w:cs="Times New Roman"/>
          <w:szCs w:val="24"/>
        </w:rPr>
        <w:t xml:space="preserve">programming and </w:t>
      </w:r>
      <w:r w:rsidR="00424D53">
        <w:rPr>
          <w:rFonts w:cs="Times New Roman"/>
          <w:szCs w:val="24"/>
        </w:rPr>
        <w:t xml:space="preserve">community development </w:t>
      </w:r>
      <w:r w:rsidR="009B5512">
        <w:rPr>
          <w:rFonts w:cs="Times New Roman"/>
          <w:szCs w:val="24"/>
        </w:rPr>
        <w:t>efforts</w:t>
      </w:r>
      <w:r w:rsidR="00424D53">
        <w:rPr>
          <w:rFonts w:cs="Times New Roman"/>
          <w:szCs w:val="24"/>
        </w:rPr>
        <w:t xml:space="preserve"> </w:t>
      </w:r>
      <w:r w:rsidR="004F0C16" w:rsidRPr="000F1889">
        <w:rPr>
          <w:rFonts w:cs="Times New Roman"/>
          <w:szCs w:val="24"/>
        </w:rPr>
        <w:t>for RHA</w:t>
      </w:r>
      <w:r w:rsidR="002834A9" w:rsidRPr="000F1889">
        <w:rPr>
          <w:rFonts w:cs="Times New Roman"/>
          <w:szCs w:val="24"/>
        </w:rPr>
        <w:t>.</w:t>
      </w:r>
    </w:p>
    <w:p w14:paraId="3B4FBB52" w14:textId="77777777" w:rsidR="00C77D0E" w:rsidRPr="000F1889" w:rsidRDefault="00C77D0E" w:rsidP="009F605E">
      <w:pPr>
        <w:autoSpaceDE w:val="0"/>
        <w:autoSpaceDN w:val="0"/>
        <w:adjustRightInd w:val="0"/>
        <w:rPr>
          <w:rFonts w:cs="Times New Roman"/>
          <w:szCs w:val="24"/>
        </w:rPr>
      </w:pPr>
    </w:p>
    <w:p w14:paraId="7CD1F9D3" w14:textId="36EF0D95" w:rsidR="00C77D0E" w:rsidRPr="000F1889" w:rsidRDefault="00C77D0E" w:rsidP="009F605E">
      <w:pPr>
        <w:autoSpaceDE w:val="0"/>
        <w:autoSpaceDN w:val="0"/>
        <w:adjustRightInd w:val="0"/>
        <w:rPr>
          <w:rFonts w:cs="Times New Roman"/>
          <w:szCs w:val="24"/>
        </w:rPr>
      </w:pPr>
      <w:r w:rsidRPr="000F1889">
        <w:rPr>
          <w:rFonts w:cs="Times New Roman"/>
          <w:szCs w:val="24"/>
        </w:rPr>
        <w:t>(2)</w:t>
      </w:r>
      <w:r w:rsidRPr="000F1889">
        <w:rPr>
          <w:rFonts w:cs="Times New Roman"/>
          <w:szCs w:val="24"/>
        </w:rPr>
        <w:tab/>
        <w:t xml:space="preserve">The </w:t>
      </w:r>
      <w:r w:rsidR="001B6B63">
        <w:rPr>
          <w:rFonts w:cs="Times New Roman"/>
          <w:szCs w:val="24"/>
        </w:rPr>
        <w:t>PCDC</w:t>
      </w:r>
      <w:r w:rsidR="001B6B63" w:rsidRPr="000F1889">
        <w:rPr>
          <w:rFonts w:cs="Times New Roman"/>
          <w:szCs w:val="24"/>
        </w:rPr>
        <w:t xml:space="preserve"> </w:t>
      </w:r>
      <w:r w:rsidRPr="000F1889">
        <w:rPr>
          <w:rFonts w:cs="Times New Roman"/>
          <w:szCs w:val="24"/>
        </w:rPr>
        <w:t>shall be responsible for:</w:t>
      </w:r>
    </w:p>
    <w:p w14:paraId="7F125B26" w14:textId="70D2F02B" w:rsidR="001B6B63" w:rsidRDefault="00C77D0E" w:rsidP="001B6B63">
      <w:pPr>
        <w:autoSpaceDE w:val="0"/>
        <w:autoSpaceDN w:val="0"/>
        <w:adjustRightInd w:val="0"/>
        <w:rPr>
          <w:rFonts w:cs="Times New Roman"/>
          <w:szCs w:val="24"/>
        </w:rPr>
      </w:pPr>
      <w:r w:rsidRPr="000F1889">
        <w:rPr>
          <w:rFonts w:cs="Times New Roman"/>
          <w:szCs w:val="24"/>
        </w:rPr>
        <w:tab/>
        <w:t>A)</w:t>
      </w:r>
      <w:r w:rsidRPr="000F1889">
        <w:rPr>
          <w:rFonts w:cs="Times New Roman"/>
          <w:szCs w:val="24"/>
        </w:rPr>
        <w:tab/>
      </w:r>
      <w:r w:rsidR="001B6B63">
        <w:rPr>
          <w:rFonts w:cs="Times New Roman"/>
          <w:szCs w:val="24"/>
        </w:rPr>
        <w:t>Overseeing executive board programming efforts, including but not lim</w:t>
      </w:r>
      <w:r w:rsidR="006D4F02">
        <w:rPr>
          <w:rFonts w:cs="Times New Roman"/>
          <w:szCs w:val="24"/>
        </w:rPr>
        <w:t>ited to</w:t>
      </w:r>
      <w:r w:rsidR="001B6B63">
        <w:rPr>
          <w:rFonts w:cs="Times New Roman"/>
          <w:szCs w:val="24"/>
        </w:rPr>
        <w:t>:</w:t>
      </w:r>
    </w:p>
    <w:p w14:paraId="3078FD7F" w14:textId="77777777" w:rsidR="006D4F02" w:rsidRDefault="001B6B63" w:rsidP="001B6B63">
      <w:pPr>
        <w:autoSpaceDE w:val="0"/>
        <w:autoSpaceDN w:val="0"/>
        <w:adjustRightInd w:val="0"/>
        <w:rPr>
          <w:rFonts w:cs="Times New Roman"/>
          <w:szCs w:val="24"/>
        </w:rPr>
      </w:pPr>
      <w:r>
        <w:rPr>
          <w:rFonts w:cs="Times New Roman"/>
          <w:szCs w:val="24"/>
        </w:rPr>
        <w:tab/>
      </w:r>
      <w:r>
        <w:rPr>
          <w:rFonts w:cs="Times New Roman"/>
          <w:szCs w:val="24"/>
        </w:rPr>
        <w:tab/>
      </w:r>
      <w:proofErr w:type="spellStart"/>
      <w:r>
        <w:rPr>
          <w:rFonts w:cs="Times New Roman"/>
          <w:szCs w:val="24"/>
        </w:rPr>
        <w:t>i</w:t>
      </w:r>
      <w:proofErr w:type="spellEnd"/>
      <w:r>
        <w:rPr>
          <w:rFonts w:cs="Times New Roman"/>
          <w:szCs w:val="24"/>
        </w:rPr>
        <w:t>.</w:t>
      </w:r>
      <w:r>
        <w:rPr>
          <w:rFonts w:cs="Times New Roman"/>
          <w:szCs w:val="24"/>
        </w:rPr>
        <w:tab/>
      </w:r>
      <w:r w:rsidR="006D4F02">
        <w:rPr>
          <w:rFonts w:cs="Times New Roman"/>
          <w:szCs w:val="24"/>
        </w:rPr>
        <w:t>RHA’s Fall Welcome events</w:t>
      </w:r>
    </w:p>
    <w:p w14:paraId="534DED0A" w14:textId="77777777" w:rsidR="006D4F02" w:rsidRDefault="006D4F02" w:rsidP="001B6B63">
      <w:pPr>
        <w:autoSpaceDE w:val="0"/>
        <w:autoSpaceDN w:val="0"/>
        <w:adjustRightInd w:val="0"/>
        <w:rPr>
          <w:rFonts w:cs="Times New Roman"/>
          <w:szCs w:val="24"/>
        </w:rPr>
      </w:pPr>
      <w:r>
        <w:rPr>
          <w:rFonts w:cs="Times New Roman"/>
          <w:szCs w:val="24"/>
        </w:rPr>
        <w:tab/>
      </w:r>
      <w:r>
        <w:rPr>
          <w:rFonts w:cs="Times New Roman"/>
          <w:szCs w:val="24"/>
        </w:rPr>
        <w:tab/>
        <w:t>ii.</w:t>
      </w:r>
      <w:r>
        <w:rPr>
          <w:rFonts w:cs="Times New Roman"/>
          <w:szCs w:val="24"/>
        </w:rPr>
        <w:tab/>
        <w:t>Welcome Reception</w:t>
      </w:r>
    </w:p>
    <w:p w14:paraId="327EE625" w14:textId="77777777" w:rsidR="006D4F02" w:rsidRDefault="006D4F02" w:rsidP="001B6B63">
      <w:pPr>
        <w:autoSpaceDE w:val="0"/>
        <w:autoSpaceDN w:val="0"/>
        <w:adjustRightInd w:val="0"/>
        <w:rPr>
          <w:rFonts w:cs="Times New Roman"/>
          <w:szCs w:val="24"/>
        </w:rPr>
      </w:pPr>
      <w:r>
        <w:rPr>
          <w:rFonts w:cs="Times New Roman"/>
          <w:szCs w:val="24"/>
        </w:rPr>
        <w:tab/>
      </w:r>
      <w:r>
        <w:rPr>
          <w:rFonts w:cs="Times New Roman"/>
          <w:szCs w:val="24"/>
        </w:rPr>
        <w:tab/>
        <w:t>iii.</w:t>
      </w:r>
      <w:r>
        <w:rPr>
          <w:rFonts w:cs="Times New Roman"/>
          <w:szCs w:val="24"/>
        </w:rPr>
        <w:tab/>
        <w:t>Year-End Reception</w:t>
      </w:r>
    </w:p>
    <w:p w14:paraId="23073E3A" w14:textId="74F0940E" w:rsidR="004A00A1" w:rsidRDefault="006D4F02" w:rsidP="001B6B63">
      <w:pPr>
        <w:autoSpaceDE w:val="0"/>
        <w:autoSpaceDN w:val="0"/>
        <w:adjustRightInd w:val="0"/>
        <w:rPr>
          <w:rFonts w:cs="Times New Roman"/>
          <w:szCs w:val="24"/>
        </w:rPr>
      </w:pPr>
      <w:r>
        <w:rPr>
          <w:rFonts w:cs="Times New Roman"/>
          <w:szCs w:val="24"/>
        </w:rPr>
        <w:tab/>
        <w:t>B)</w:t>
      </w:r>
      <w:r>
        <w:rPr>
          <w:rFonts w:cs="Times New Roman"/>
          <w:szCs w:val="24"/>
        </w:rPr>
        <w:tab/>
      </w:r>
      <w:r w:rsidR="001B6B63">
        <w:rPr>
          <w:rFonts w:cs="Times New Roman"/>
          <w:szCs w:val="24"/>
        </w:rPr>
        <w:t xml:space="preserve"> </w:t>
      </w:r>
      <w:r>
        <w:rPr>
          <w:rFonts w:cs="Times New Roman"/>
          <w:szCs w:val="24"/>
        </w:rPr>
        <w:t>Maintaining and distributing event-planning and philanthropic programming</w:t>
      </w:r>
      <w:r>
        <w:rPr>
          <w:rFonts w:cs="Times New Roman"/>
          <w:szCs w:val="24"/>
        </w:rPr>
        <w:tab/>
      </w:r>
      <w:r>
        <w:rPr>
          <w:rFonts w:cs="Times New Roman"/>
          <w:szCs w:val="24"/>
        </w:rPr>
        <w:tab/>
      </w:r>
      <w:r>
        <w:rPr>
          <w:rFonts w:cs="Times New Roman"/>
          <w:szCs w:val="24"/>
        </w:rPr>
        <w:tab/>
        <w:t>resources to resident councils</w:t>
      </w:r>
    </w:p>
    <w:p w14:paraId="4C6CC1CA" w14:textId="0D0CE5ED" w:rsidR="006D4F02" w:rsidRDefault="006D4F02" w:rsidP="001B6B63">
      <w:pPr>
        <w:autoSpaceDE w:val="0"/>
        <w:autoSpaceDN w:val="0"/>
        <w:adjustRightInd w:val="0"/>
        <w:rPr>
          <w:rFonts w:cs="Times New Roman"/>
          <w:szCs w:val="24"/>
        </w:rPr>
      </w:pPr>
      <w:r>
        <w:rPr>
          <w:rFonts w:cs="Times New Roman"/>
          <w:szCs w:val="24"/>
        </w:rPr>
        <w:tab/>
        <w:t>C)</w:t>
      </w:r>
      <w:r>
        <w:rPr>
          <w:rFonts w:cs="Times New Roman"/>
          <w:szCs w:val="24"/>
        </w:rPr>
        <w:tab/>
        <w:t>Overseeing</w:t>
      </w:r>
      <w:r w:rsidR="003675CA">
        <w:rPr>
          <w:rFonts w:cs="Times New Roman"/>
          <w:szCs w:val="24"/>
        </w:rPr>
        <w:t xml:space="preserve"> a semesterly council engagement competition and a council buddy</w:t>
      </w:r>
      <w:r w:rsidR="003675CA">
        <w:rPr>
          <w:rFonts w:cs="Times New Roman"/>
          <w:szCs w:val="24"/>
        </w:rPr>
        <w:tab/>
      </w:r>
      <w:r w:rsidR="003675CA">
        <w:rPr>
          <w:rFonts w:cs="Times New Roman"/>
          <w:szCs w:val="24"/>
        </w:rPr>
        <w:tab/>
      </w:r>
      <w:r w:rsidR="003675CA">
        <w:rPr>
          <w:rFonts w:cs="Times New Roman"/>
          <w:szCs w:val="24"/>
        </w:rPr>
        <w:tab/>
      </w:r>
      <w:r w:rsidR="00404289">
        <w:rPr>
          <w:rFonts w:cs="Times New Roman"/>
          <w:szCs w:val="24"/>
        </w:rPr>
        <w:t>mentor system</w:t>
      </w:r>
    </w:p>
    <w:p w14:paraId="695E999E" w14:textId="5841BCCE" w:rsidR="00404289" w:rsidRDefault="00404289" w:rsidP="001B6B63">
      <w:pPr>
        <w:autoSpaceDE w:val="0"/>
        <w:autoSpaceDN w:val="0"/>
        <w:adjustRightInd w:val="0"/>
        <w:rPr>
          <w:rFonts w:cs="Times New Roman"/>
          <w:szCs w:val="24"/>
        </w:rPr>
      </w:pPr>
      <w:r>
        <w:rPr>
          <w:rFonts w:cs="Times New Roman"/>
          <w:szCs w:val="24"/>
        </w:rPr>
        <w:tab/>
        <w:t>D)</w:t>
      </w:r>
      <w:r>
        <w:rPr>
          <w:rFonts w:cs="Times New Roman"/>
          <w:szCs w:val="24"/>
        </w:rPr>
        <w:tab/>
        <w:t>Developing Program Good initiatives and distributing program information to</w:t>
      </w:r>
      <w:r>
        <w:rPr>
          <w:rFonts w:cs="Times New Roman"/>
          <w:szCs w:val="24"/>
        </w:rPr>
        <w:tab/>
      </w:r>
      <w:r>
        <w:rPr>
          <w:rFonts w:cs="Times New Roman"/>
          <w:szCs w:val="24"/>
        </w:rPr>
        <w:tab/>
      </w:r>
      <w:r>
        <w:rPr>
          <w:rFonts w:cs="Times New Roman"/>
          <w:szCs w:val="24"/>
        </w:rPr>
        <w:tab/>
        <w:t>councils</w:t>
      </w:r>
    </w:p>
    <w:p w14:paraId="6CF5147B" w14:textId="111D75A3" w:rsidR="00404289" w:rsidRPr="000F1889" w:rsidRDefault="00404289" w:rsidP="001B6B63">
      <w:pPr>
        <w:autoSpaceDE w:val="0"/>
        <w:autoSpaceDN w:val="0"/>
        <w:adjustRightInd w:val="0"/>
        <w:rPr>
          <w:rFonts w:cs="Times New Roman"/>
          <w:szCs w:val="24"/>
        </w:rPr>
      </w:pPr>
      <w:r>
        <w:rPr>
          <w:rFonts w:cs="Times New Roman"/>
          <w:szCs w:val="24"/>
        </w:rPr>
        <w:tab/>
        <w:t>E)</w:t>
      </w:r>
      <w:r>
        <w:rPr>
          <w:rFonts w:cs="Times New Roman"/>
          <w:szCs w:val="24"/>
        </w:rPr>
        <w:tab/>
        <w:t>Maintaining regular contact with and serving as a mentor for Vice Presidents of</w:t>
      </w:r>
      <w:r>
        <w:rPr>
          <w:rFonts w:cs="Times New Roman"/>
          <w:szCs w:val="24"/>
        </w:rPr>
        <w:tab/>
      </w:r>
      <w:r>
        <w:rPr>
          <w:rFonts w:cs="Times New Roman"/>
          <w:szCs w:val="24"/>
        </w:rPr>
        <w:tab/>
      </w:r>
      <w:r>
        <w:rPr>
          <w:rFonts w:cs="Times New Roman"/>
          <w:szCs w:val="24"/>
        </w:rPr>
        <w:tab/>
        <w:t>Programming and Community Development</w:t>
      </w:r>
    </w:p>
    <w:p w14:paraId="67EB0E36" w14:textId="77777777" w:rsidR="009F605E" w:rsidRDefault="009F605E" w:rsidP="00176CE6">
      <w:pPr>
        <w:jc w:val="center"/>
        <w:rPr>
          <w:b/>
          <w:u w:val="single"/>
        </w:rPr>
      </w:pPr>
    </w:p>
    <w:p w14:paraId="2D728884" w14:textId="0319BA00" w:rsidR="003675CA" w:rsidRDefault="003675CA" w:rsidP="00524C62">
      <w:pPr>
        <w:rPr>
          <w:u w:val="single"/>
        </w:rPr>
      </w:pPr>
      <w:r>
        <w:t>Section 6:</w:t>
      </w:r>
      <w:r>
        <w:rPr>
          <w:u w:val="single"/>
        </w:rPr>
        <w:t xml:space="preserve"> Student Fees Coordinator (SFC)</w:t>
      </w:r>
    </w:p>
    <w:p w14:paraId="78EBA4AF" w14:textId="77777777" w:rsidR="003675CA" w:rsidRDefault="003675CA" w:rsidP="00524C62">
      <w:pPr>
        <w:rPr>
          <w:u w:val="single"/>
        </w:rPr>
      </w:pPr>
    </w:p>
    <w:p w14:paraId="54F57A21" w14:textId="2A32C706" w:rsidR="009B5512" w:rsidRPr="00060D42" w:rsidRDefault="003675CA" w:rsidP="00524C62">
      <w:r w:rsidRPr="00060D42">
        <w:t>(1)</w:t>
      </w:r>
      <w:r w:rsidRPr="00060D42">
        <w:tab/>
        <w:t xml:space="preserve">The SFC shall serve </w:t>
      </w:r>
      <w:r w:rsidR="00424D53" w:rsidRPr="000F1889">
        <w:rPr>
          <w:rFonts w:cs="Times New Roman"/>
          <w:szCs w:val="24"/>
        </w:rPr>
        <w:t xml:space="preserve">as liaison between RHA and </w:t>
      </w:r>
      <w:r w:rsidR="00424D53">
        <w:rPr>
          <w:rFonts w:cs="Times New Roman"/>
          <w:szCs w:val="24"/>
        </w:rPr>
        <w:t>fee review committees.</w:t>
      </w:r>
    </w:p>
    <w:p w14:paraId="442253ED" w14:textId="77777777" w:rsidR="003675CA" w:rsidRPr="00060D42" w:rsidRDefault="003675CA" w:rsidP="00524C62"/>
    <w:p w14:paraId="6BCDC6E1" w14:textId="08A73520" w:rsidR="003675CA" w:rsidRPr="00060D42" w:rsidRDefault="003675CA" w:rsidP="00524C62">
      <w:r w:rsidRPr="00060D42">
        <w:t>(2)</w:t>
      </w:r>
      <w:r w:rsidRPr="00060D42">
        <w:tab/>
        <w:t>The SFC shall be responsible for:</w:t>
      </w:r>
    </w:p>
    <w:p w14:paraId="4C98454B" w14:textId="11C7BB16" w:rsidR="003675CA" w:rsidRPr="00060D42" w:rsidRDefault="003675CA" w:rsidP="00524C62">
      <w:r w:rsidRPr="00060D42">
        <w:tab/>
        <w:t>A)</w:t>
      </w:r>
      <w:r w:rsidRPr="00060D42">
        <w:tab/>
        <w:t>Representing RHA at al fee-related meetings and advisory committees, including</w:t>
      </w:r>
      <w:r w:rsidRPr="00060D42">
        <w:tab/>
      </w:r>
      <w:r w:rsidRPr="00060D42">
        <w:tab/>
      </w:r>
      <w:r w:rsidRPr="00060D42">
        <w:tab/>
        <w:t>the Committee for the Review of Student Fees</w:t>
      </w:r>
    </w:p>
    <w:p w14:paraId="3660F224" w14:textId="3EA5E34B" w:rsidR="003675CA" w:rsidRPr="00060D42" w:rsidRDefault="003675CA" w:rsidP="00524C62">
      <w:r w:rsidRPr="00060D42">
        <w:tab/>
        <w:t>B)</w:t>
      </w:r>
      <w:r w:rsidRPr="00060D42">
        <w:tab/>
        <w:t>Seeking feedback from the executive team and Senate for official RHA positions</w:t>
      </w:r>
      <w:r w:rsidRPr="00060D42">
        <w:tab/>
      </w:r>
      <w:r w:rsidRPr="00060D42">
        <w:tab/>
      </w:r>
      <w:r w:rsidRPr="00060D42">
        <w:tab/>
        <w:t>on student fees</w:t>
      </w:r>
    </w:p>
    <w:p w14:paraId="7D0D9892" w14:textId="5EB9DEAD" w:rsidR="003675CA" w:rsidRPr="00060D42" w:rsidRDefault="003675CA" w:rsidP="00524C62">
      <w:r w:rsidRPr="00060D42">
        <w:tab/>
        <w:t>C)</w:t>
      </w:r>
      <w:r w:rsidRPr="00060D42">
        <w:tab/>
        <w:t>Coordinating with SGA and GSG to create a united student front regarding fees</w:t>
      </w:r>
      <w:r w:rsidRPr="00060D42">
        <w:tab/>
      </w:r>
      <w:r w:rsidRPr="00060D42">
        <w:tab/>
      </w:r>
      <w:r w:rsidRPr="00060D42">
        <w:tab/>
        <w:t>when possible</w:t>
      </w:r>
    </w:p>
    <w:p w14:paraId="1BA08CC2" w14:textId="7944B641" w:rsidR="003675CA" w:rsidRPr="00060D42" w:rsidRDefault="003675CA" w:rsidP="00524C62">
      <w:r w:rsidRPr="00060D42">
        <w:tab/>
        <w:t>D)</w:t>
      </w:r>
      <w:r w:rsidRPr="00060D42">
        <w:tab/>
        <w:t>Assisting Senate committees with reviewing non-</w:t>
      </w:r>
      <w:proofErr w:type="spellStart"/>
      <w:r w:rsidRPr="00060D42">
        <w:t>mandatoy</w:t>
      </w:r>
      <w:proofErr w:type="spellEnd"/>
      <w:r w:rsidRPr="00060D42">
        <w:t xml:space="preserve"> fee proposals from</w:t>
      </w:r>
      <w:r w:rsidRPr="00060D42">
        <w:tab/>
      </w:r>
      <w:r w:rsidRPr="00060D42">
        <w:tab/>
      </w:r>
      <w:r w:rsidRPr="00060D42">
        <w:tab/>
        <w:t>their departments</w:t>
      </w:r>
    </w:p>
    <w:p w14:paraId="5C10DC44" w14:textId="0DDEF1E6" w:rsidR="003675CA" w:rsidRPr="00060D42" w:rsidRDefault="003675CA" w:rsidP="00524C62">
      <w:r w:rsidRPr="00060D42">
        <w:tab/>
        <w:t>E)</w:t>
      </w:r>
      <w:r w:rsidRPr="00060D42">
        <w:tab/>
        <w:t>Making regular reports to Senate to inform the RHA body on the status of student</w:t>
      </w:r>
      <w:r w:rsidRPr="00060D42">
        <w:tab/>
      </w:r>
      <w:r w:rsidRPr="00060D42">
        <w:tab/>
      </w:r>
      <w:r w:rsidRPr="00060D42">
        <w:tab/>
        <w:t>fees</w:t>
      </w:r>
    </w:p>
    <w:p w14:paraId="1DEBFA5C" w14:textId="77777777" w:rsidR="003675CA" w:rsidRPr="000F1889" w:rsidRDefault="003675CA" w:rsidP="00176CE6">
      <w:pPr>
        <w:jc w:val="center"/>
        <w:rPr>
          <w:b/>
          <w:u w:val="single"/>
        </w:rPr>
      </w:pPr>
    </w:p>
    <w:p w14:paraId="3F8D10F9" w14:textId="675487AC" w:rsidR="009F605E" w:rsidRPr="000F1889" w:rsidRDefault="009F605E" w:rsidP="009F605E">
      <w:pPr>
        <w:autoSpaceDE w:val="0"/>
        <w:autoSpaceDN w:val="0"/>
        <w:adjustRightInd w:val="0"/>
        <w:rPr>
          <w:rFonts w:cs="Times New Roman"/>
          <w:szCs w:val="24"/>
        </w:rPr>
      </w:pPr>
      <w:r w:rsidRPr="000F1889">
        <w:rPr>
          <w:rFonts w:cs="Times New Roman"/>
          <w:szCs w:val="24"/>
          <w:u w:val="single"/>
        </w:rPr>
        <w:t xml:space="preserve">Section </w:t>
      </w:r>
      <w:r w:rsidR="003675CA">
        <w:rPr>
          <w:rFonts w:cs="Times New Roman"/>
          <w:szCs w:val="24"/>
          <w:u w:val="single"/>
        </w:rPr>
        <w:t>7</w:t>
      </w:r>
      <w:r w:rsidRPr="000F1889">
        <w:rPr>
          <w:rFonts w:cs="Times New Roman"/>
          <w:szCs w:val="24"/>
        </w:rPr>
        <w:t>: National Communications Coordinator</w:t>
      </w:r>
      <w:r w:rsidR="00BD0502">
        <w:rPr>
          <w:rFonts w:cs="Times New Roman"/>
          <w:szCs w:val="24"/>
        </w:rPr>
        <w:t xml:space="preserve"> (NCC)</w:t>
      </w:r>
    </w:p>
    <w:p w14:paraId="21D0F4C1" w14:textId="77777777" w:rsidR="00464082" w:rsidRPr="000F1889" w:rsidRDefault="00464082" w:rsidP="009F605E">
      <w:pPr>
        <w:autoSpaceDE w:val="0"/>
        <w:autoSpaceDN w:val="0"/>
        <w:adjustRightInd w:val="0"/>
        <w:rPr>
          <w:rFonts w:cs="Times New Roman"/>
          <w:szCs w:val="24"/>
        </w:rPr>
      </w:pPr>
    </w:p>
    <w:p w14:paraId="684A50D9" w14:textId="10921949" w:rsidR="00464082" w:rsidRPr="000F1889" w:rsidRDefault="00464082" w:rsidP="009F605E">
      <w:pPr>
        <w:autoSpaceDE w:val="0"/>
        <w:autoSpaceDN w:val="0"/>
        <w:adjustRightInd w:val="0"/>
        <w:rPr>
          <w:rFonts w:cs="Times New Roman"/>
          <w:szCs w:val="24"/>
        </w:rPr>
      </w:pPr>
      <w:r w:rsidRPr="000F1889">
        <w:rPr>
          <w:rFonts w:cs="Times New Roman"/>
          <w:szCs w:val="24"/>
        </w:rPr>
        <w:t>(1)</w:t>
      </w:r>
      <w:r w:rsidR="00581302" w:rsidRPr="000F1889">
        <w:rPr>
          <w:rFonts w:cs="Times New Roman"/>
          <w:szCs w:val="24"/>
        </w:rPr>
        <w:tab/>
        <w:t xml:space="preserve">The NCC shall serve as liaison </w:t>
      </w:r>
      <w:r w:rsidR="00424D53">
        <w:rPr>
          <w:rFonts w:cs="Times New Roman"/>
          <w:szCs w:val="24"/>
        </w:rPr>
        <w:t xml:space="preserve">between RHA and </w:t>
      </w:r>
      <w:r w:rsidR="005F3721">
        <w:rPr>
          <w:rFonts w:cs="Times New Roman"/>
          <w:szCs w:val="24"/>
        </w:rPr>
        <w:t>N</w:t>
      </w:r>
      <w:r w:rsidR="00581302" w:rsidRPr="000F1889">
        <w:rPr>
          <w:rFonts w:cs="Times New Roman"/>
          <w:szCs w:val="24"/>
        </w:rPr>
        <w:t xml:space="preserve">ACURH, </w:t>
      </w:r>
      <w:r w:rsidR="005F3721">
        <w:rPr>
          <w:rFonts w:cs="Times New Roman"/>
          <w:szCs w:val="24"/>
        </w:rPr>
        <w:t>CA</w:t>
      </w:r>
      <w:r w:rsidR="00581302" w:rsidRPr="000F1889">
        <w:rPr>
          <w:rFonts w:cs="Times New Roman"/>
          <w:szCs w:val="24"/>
        </w:rPr>
        <w:t>ACURH, and NRHH</w:t>
      </w:r>
      <w:r w:rsidR="00424D53">
        <w:rPr>
          <w:rFonts w:cs="Times New Roman"/>
          <w:szCs w:val="24"/>
        </w:rPr>
        <w:t>.</w:t>
      </w:r>
    </w:p>
    <w:p w14:paraId="060C92A4" w14:textId="77777777" w:rsidR="00464082" w:rsidRPr="000F1889" w:rsidRDefault="00464082" w:rsidP="009F605E">
      <w:pPr>
        <w:autoSpaceDE w:val="0"/>
        <w:autoSpaceDN w:val="0"/>
        <w:adjustRightInd w:val="0"/>
        <w:rPr>
          <w:rFonts w:cs="Times New Roman"/>
          <w:szCs w:val="24"/>
        </w:rPr>
      </w:pPr>
    </w:p>
    <w:p w14:paraId="2B625015" w14:textId="77777777" w:rsidR="00464082" w:rsidRPr="000F1889" w:rsidRDefault="00464082" w:rsidP="009F605E">
      <w:pPr>
        <w:autoSpaceDE w:val="0"/>
        <w:autoSpaceDN w:val="0"/>
        <w:adjustRightInd w:val="0"/>
        <w:rPr>
          <w:rFonts w:cs="Times New Roman"/>
          <w:szCs w:val="24"/>
        </w:rPr>
      </w:pPr>
      <w:r w:rsidRPr="000F1889">
        <w:rPr>
          <w:rFonts w:cs="Times New Roman"/>
          <w:szCs w:val="24"/>
        </w:rPr>
        <w:t>(2)</w:t>
      </w:r>
      <w:r w:rsidRPr="000F1889">
        <w:rPr>
          <w:rFonts w:cs="Times New Roman"/>
          <w:szCs w:val="24"/>
        </w:rPr>
        <w:tab/>
        <w:t>The NCC shall be responsible for:</w:t>
      </w:r>
    </w:p>
    <w:p w14:paraId="75A6F970" w14:textId="70FA3FA5" w:rsidR="008469E2" w:rsidRPr="000F1889" w:rsidRDefault="008469E2" w:rsidP="009F605E">
      <w:pPr>
        <w:autoSpaceDE w:val="0"/>
        <w:autoSpaceDN w:val="0"/>
        <w:adjustRightInd w:val="0"/>
        <w:rPr>
          <w:rFonts w:cs="Times New Roman"/>
          <w:szCs w:val="24"/>
        </w:rPr>
      </w:pPr>
      <w:r w:rsidRPr="000F1889">
        <w:rPr>
          <w:rFonts w:cs="Times New Roman"/>
          <w:szCs w:val="24"/>
        </w:rPr>
        <w:tab/>
        <w:t>A)</w:t>
      </w:r>
      <w:r w:rsidRPr="000F1889">
        <w:rPr>
          <w:rFonts w:cs="Times New Roman"/>
          <w:szCs w:val="24"/>
        </w:rPr>
        <w:tab/>
      </w:r>
      <w:r w:rsidR="005F3721">
        <w:rPr>
          <w:rFonts w:cs="Times New Roman"/>
          <w:szCs w:val="24"/>
        </w:rPr>
        <w:t>Coordinating</w:t>
      </w:r>
      <w:r w:rsidRPr="000F1889">
        <w:rPr>
          <w:rFonts w:cs="Times New Roman"/>
          <w:szCs w:val="24"/>
        </w:rPr>
        <w:t xml:space="preserve"> RHA member attendance at </w:t>
      </w:r>
      <w:r w:rsidR="005F3721">
        <w:rPr>
          <w:rFonts w:cs="Times New Roman"/>
          <w:szCs w:val="24"/>
        </w:rPr>
        <w:t xml:space="preserve">NACURH-affiliated </w:t>
      </w:r>
      <w:r w:rsidRPr="000F1889">
        <w:rPr>
          <w:rFonts w:cs="Times New Roman"/>
          <w:szCs w:val="24"/>
        </w:rPr>
        <w:t>conferences</w:t>
      </w:r>
    </w:p>
    <w:p w14:paraId="21BC264A" w14:textId="4657AD07" w:rsidR="008469E2" w:rsidRPr="000F1889" w:rsidRDefault="008469E2" w:rsidP="009F605E">
      <w:pPr>
        <w:autoSpaceDE w:val="0"/>
        <w:autoSpaceDN w:val="0"/>
        <w:adjustRightInd w:val="0"/>
        <w:rPr>
          <w:rFonts w:cs="Times New Roman"/>
          <w:szCs w:val="24"/>
        </w:rPr>
      </w:pPr>
      <w:r w:rsidRPr="000F1889">
        <w:rPr>
          <w:rFonts w:cs="Times New Roman"/>
          <w:szCs w:val="24"/>
        </w:rPr>
        <w:tab/>
        <w:t>B)</w:t>
      </w:r>
      <w:r w:rsidRPr="000F1889">
        <w:rPr>
          <w:rFonts w:cs="Times New Roman"/>
          <w:szCs w:val="24"/>
        </w:rPr>
        <w:tab/>
        <w:t xml:space="preserve">Keeping RHA members updated on all </w:t>
      </w:r>
      <w:r w:rsidR="005F3721">
        <w:rPr>
          <w:rFonts w:cs="Times New Roman"/>
          <w:szCs w:val="24"/>
        </w:rPr>
        <w:t>NACURH-affiliated</w:t>
      </w:r>
      <w:r w:rsidRPr="000F1889">
        <w:rPr>
          <w:rFonts w:cs="Times New Roman"/>
          <w:szCs w:val="24"/>
        </w:rPr>
        <w:t xml:space="preserve"> events and</w:t>
      </w:r>
      <w:r w:rsidR="005F3721">
        <w:rPr>
          <w:rFonts w:cs="Times New Roman"/>
          <w:szCs w:val="24"/>
        </w:rPr>
        <w:tab/>
      </w:r>
      <w:r w:rsidR="005F3721">
        <w:rPr>
          <w:rFonts w:cs="Times New Roman"/>
          <w:szCs w:val="24"/>
        </w:rPr>
        <w:tab/>
      </w:r>
      <w:r w:rsidR="005F3721">
        <w:rPr>
          <w:rFonts w:cs="Times New Roman"/>
          <w:szCs w:val="24"/>
        </w:rPr>
        <w:tab/>
      </w:r>
      <w:r w:rsidR="005F3721">
        <w:rPr>
          <w:rFonts w:cs="Times New Roman"/>
          <w:szCs w:val="24"/>
        </w:rPr>
        <w:tab/>
      </w:r>
      <w:r w:rsidRPr="000F1889">
        <w:rPr>
          <w:rFonts w:cs="Times New Roman"/>
          <w:szCs w:val="24"/>
        </w:rPr>
        <w:t>information</w:t>
      </w:r>
    </w:p>
    <w:p w14:paraId="3CCA2D55" w14:textId="79625851" w:rsidR="008469E2" w:rsidRDefault="008469E2" w:rsidP="005F3721">
      <w:pPr>
        <w:autoSpaceDE w:val="0"/>
        <w:autoSpaceDN w:val="0"/>
        <w:adjustRightInd w:val="0"/>
        <w:rPr>
          <w:rFonts w:cs="Times New Roman"/>
          <w:szCs w:val="24"/>
        </w:rPr>
      </w:pPr>
      <w:r w:rsidRPr="000F1889">
        <w:rPr>
          <w:rFonts w:cs="Times New Roman"/>
          <w:szCs w:val="24"/>
        </w:rPr>
        <w:tab/>
        <w:t>C)</w:t>
      </w:r>
      <w:r w:rsidRPr="000F1889">
        <w:rPr>
          <w:rFonts w:cs="Times New Roman"/>
          <w:szCs w:val="24"/>
        </w:rPr>
        <w:tab/>
      </w:r>
      <w:r w:rsidR="005F3721">
        <w:rPr>
          <w:rFonts w:cs="Times New Roman"/>
          <w:szCs w:val="24"/>
        </w:rPr>
        <w:t>Representing RHA on regional and NACURH levels as the organization’s NCC</w:t>
      </w:r>
      <w:r w:rsidR="005F3721">
        <w:rPr>
          <w:rFonts w:cs="Times New Roman"/>
          <w:szCs w:val="24"/>
        </w:rPr>
        <w:tab/>
      </w:r>
      <w:r w:rsidR="005F3721">
        <w:rPr>
          <w:rFonts w:cs="Times New Roman"/>
          <w:szCs w:val="24"/>
        </w:rPr>
        <w:tab/>
      </w:r>
      <w:r w:rsidR="005F3721">
        <w:rPr>
          <w:rFonts w:cs="Times New Roman"/>
          <w:szCs w:val="24"/>
        </w:rPr>
        <w:tab/>
        <w:t>voting representative at conferences</w:t>
      </w:r>
    </w:p>
    <w:p w14:paraId="328BB09D" w14:textId="0D6CB71E" w:rsidR="005F3721" w:rsidRDefault="005F3721" w:rsidP="005F3721">
      <w:pPr>
        <w:autoSpaceDE w:val="0"/>
        <w:autoSpaceDN w:val="0"/>
        <w:adjustRightInd w:val="0"/>
        <w:rPr>
          <w:rFonts w:cs="Times New Roman"/>
          <w:szCs w:val="24"/>
        </w:rPr>
      </w:pPr>
      <w:r>
        <w:rPr>
          <w:rFonts w:cs="Times New Roman"/>
          <w:szCs w:val="24"/>
        </w:rPr>
        <w:tab/>
        <w:t>D)</w:t>
      </w:r>
      <w:r>
        <w:rPr>
          <w:rFonts w:cs="Times New Roman"/>
          <w:szCs w:val="24"/>
        </w:rPr>
        <w:tab/>
        <w:t>Overseeing the planning and execution of the semesterly RHA Leadership</w:t>
      </w:r>
      <w:r>
        <w:rPr>
          <w:rFonts w:cs="Times New Roman"/>
          <w:szCs w:val="24"/>
        </w:rPr>
        <w:tab/>
      </w:r>
      <w:r>
        <w:rPr>
          <w:rFonts w:cs="Times New Roman"/>
          <w:szCs w:val="24"/>
        </w:rPr>
        <w:tab/>
      </w:r>
      <w:r>
        <w:rPr>
          <w:rFonts w:cs="Times New Roman"/>
          <w:szCs w:val="24"/>
        </w:rPr>
        <w:tab/>
      </w:r>
      <w:r>
        <w:rPr>
          <w:rFonts w:cs="Times New Roman"/>
          <w:szCs w:val="24"/>
        </w:rPr>
        <w:tab/>
        <w:t>Training Day</w:t>
      </w:r>
    </w:p>
    <w:p w14:paraId="1EB9C4C1" w14:textId="57BDE532" w:rsidR="005F3721" w:rsidRPr="000F1889" w:rsidRDefault="005F3721" w:rsidP="005F3721">
      <w:pPr>
        <w:autoSpaceDE w:val="0"/>
        <w:autoSpaceDN w:val="0"/>
        <w:adjustRightInd w:val="0"/>
        <w:rPr>
          <w:rFonts w:cs="Times New Roman"/>
          <w:szCs w:val="24"/>
        </w:rPr>
      </w:pPr>
      <w:r>
        <w:rPr>
          <w:rFonts w:cs="Times New Roman"/>
          <w:szCs w:val="24"/>
        </w:rPr>
        <w:tab/>
        <w:t>E)</w:t>
      </w:r>
      <w:r>
        <w:rPr>
          <w:rFonts w:cs="Times New Roman"/>
          <w:szCs w:val="24"/>
        </w:rPr>
        <w:tab/>
        <w:t>Coordinating any award bid efforts on the regional and NACURH levels, in</w:t>
      </w:r>
      <w:r>
        <w:rPr>
          <w:rFonts w:cs="Times New Roman"/>
          <w:szCs w:val="24"/>
        </w:rPr>
        <w:tab/>
      </w:r>
      <w:r>
        <w:rPr>
          <w:rFonts w:cs="Times New Roman"/>
          <w:szCs w:val="24"/>
        </w:rPr>
        <w:tab/>
      </w:r>
      <w:r>
        <w:rPr>
          <w:rFonts w:cs="Times New Roman"/>
          <w:szCs w:val="24"/>
        </w:rPr>
        <w:tab/>
        <w:t>conjunction with NRHH, when appropriate</w:t>
      </w:r>
    </w:p>
    <w:p w14:paraId="4E80909B" w14:textId="77777777" w:rsidR="009F605E" w:rsidRPr="000F1889" w:rsidRDefault="009F605E" w:rsidP="00176CE6">
      <w:pPr>
        <w:jc w:val="center"/>
        <w:rPr>
          <w:b/>
          <w:u w:val="single"/>
        </w:rPr>
      </w:pPr>
    </w:p>
    <w:p w14:paraId="5EC0B7C0" w14:textId="77777777" w:rsidR="009F605E" w:rsidRPr="000F1889" w:rsidRDefault="009F605E" w:rsidP="00176CE6">
      <w:pPr>
        <w:jc w:val="center"/>
        <w:rPr>
          <w:b/>
          <w:u w:val="single"/>
        </w:rPr>
      </w:pPr>
    </w:p>
    <w:p w14:paraId="225634D1" w14:textId="730E2EB6" w:rsidR="009F605E" w:rsidRPr="000F1889" w:rsidRDefault="009F605E" w:rsidP="009F605E">
      <w:pPr>
        <w:autoSpaceDE w:val="0"/>
        <w:autoSpaceDN w:val="0"/>
        <w:adjustRightInd w:val="0"/>
        <w:rPr>
          <w:rFonts w:cs="Times New Roman"/>
          <w:szCs w:val="24"/>
        </w:rPr>
      </w:pPr>
      <w:r w:rsidRPr="000F1889">
        <w:rPr>
          <w:rFonts w:cs="Times New Roman"/>
          <w:szCs w:val="24"/>
          <w:u w:val="single"/>
        </w:rPr>
        <w:t xml:space="preserve">Section </w:t>
      </w:r>
      <w:r w:rsidR="003675CA">
        <w:rPr>
          <w:rFonts w:cs="Times New Roman"/>
          <w:szCs w:val="24"/>
          <w:u w:val="single"/>
        </w:rPr>
        <w:t>8</w:t>
      </w:r>
      <w:r w:rsidRPr="000F1889">
        <w:rPr>
          <w:rFonts w:cs="Times New Roman"/>
          <w:szCs w:val="24"/>
        </w:rPr>
        <w:t>: Administrative Officer</w:t>
      </w:r>
    </w:p>
    <w:p w14:paraId="6034F743" w14:textId="77777777" w:rsidR="00A50928" w:rsidRPr="000F1889" w:rsidRDefault="00A50928" w:rsidP="009F605E">
      <w:pPr>
        <w:autoSpaceDE w:val="0"/>
        <w:autoSpaceDN w:val="0"/>
        <w:adjustRightInd w:val="0"/>
        <w:rPr>
          <w:rFonts w:cs="Times New Roman"/>
          <w:szCs w:val="24"/>
        </w:rPr>
      </w:pPr>
    </w:p>
    <w:p w14:paraId="6AFEAE2A" w14:textId="77777777" w:rsidR="00A50928" w:rsidRPr="000F1889" w:rsidRDefault="00A50928" w:rsidP="009F605E">
      <w:pPr>
        <w:autoSpaceDE w:val="0"/>
        <w:autoSpaceDN w:val="0"/>
        <w:adjustRightInd w:val="0"/>
        <w:rPr>
          <w:rFonts w:cs="Times New Roman"/>
          <w:szCs w:val="24"/>
        </w:rPr>
      </w:pPr>
      <w:r w:rsidRPr="000F1889">
        <w:rPr>
          <w:rFonts w:cs="Times New Roman"/>
          <w:szCs w:val="24"/>
        </w:rPr>
        <w:t>(1)</w:t>
      </w:r>
      <w:r w:rsidRPr="000F1889">
        <w:rPr>
          <w:rFonts w:cs="Times New Roman"/>
          <w:szCs w:val="24"/>
        </w:rPr>
        <w:tab/>
      </w:r>
      <w:r w:rsidR="005E02E7" w:rsidRPr="000F1889">
        <w:rPr>
          <w:rFonts w:cs="Times New Roman"/>
          <w:szCs w:val="24"/>
        </w:rPr>
        <w:t xml:space="preserve">The administrative officer shall serve as operations </w:t>
      </w:r>
      <w:r w:rsidR="009106B8" w:rsidRPr="000F1889">
        <w:rPr>
          <w:rFonts w:cs="Times New Roman"/>
          <w:szCs w:val="24"/>
        </w:rPr>
        <w:t xml:space="preserve">and office manager for </w:t>
      </w:r>
      <w:r w:rsidR="005E02E7" w:rsidRPr="000F1889">
        <w:rPr>
          <w:rFonts w:cs="Times New Roman"/>
          <w:szCs w:val="24"/>
        </w:rPr>
        <w:t>RHA.</w:t>
      </w:r>
    </w:p>
    <w:p w14:paraId="476C5F84" w14:textId="77777777" w:rsidR="00A50928" w:rsidRPr="000F1889" w:rsidRDefault="00A50928" w:rsidP="009F605E">
      <w:pPr>
        <w:autoSpaceDE w:val="0"/>
        <w:autoSpaceDN w:val="0"/>
        <w:adjustRightInd w:val="0"/>
        <w:rPr>
          <w:rFonts w:cs="Times New Roman"/>
          <w:szCs w:val="24"/>
        </w:rPr>
      </w:pPr>
    </w:p>
    <w:p w14:paraId="23993847" w14:textId="77777777" w:rsidR="00A50928" w:rsidRPr="000F1889" w:rsidRDefault="00A50928" w:rsidP="009F605E">
      <w:pPr>
        <w:autoSpaceDE w:val="0"/>
        <w:autoSpaceDN w:val="0"/>
        <w:adjustRightInd w:val="0"/>
        <w:rPr>
          <w:rFonts w:cs="Times New Roman"/>
          <w:szCs w:val="24"/>
        </w:rPr>
      </w:pPr>
      <w:r w:rsidRPr="000F1889">
        <w:rPr>
          <w:rFonts w:cs="Times New Roman"/>
          <w:szCs w:val="24"/>
        </w:rPr>
        <w:t>(2)</w:t>
      </w:r>
      <w:r w:rsidRPr="000F1889">
        <w:rPr>
          <w:rFonts w:cs="Times New Roman"/>
          <w:szCs w:val="24"/>
        </w:rPr>
        <w:tab/>
        <w:t>The administrative officer shall be responsible for:</w:t>
      </w:r>
    </w:p>
    <w:p w14:paraId="4810AFCB" w14:textId="5AB2F533" w:rsidR="00E27615" w:rsidRPr="000F1889" w:rsidRDefault="00E27615" w:rsidP="009F605E">
      <w:pPr>
        <w:autoSpaceDE w:val="0"/>
        <w:autoSpaceDN w:val="0"/>
        <w:adjustRightInd w:val="0"/>
        <w:rPr>
          <w:rFonts w:cs="Times New Roman"/>
          <w:szCs w:val="24"/>
        </w:rPr>
      </w:pPr>
      <w:r w:rsidRPr="000F1889">
        <w:rPr>
          <w:rFonts w:cs="Times New Roman"/>
          <w:szCs w:val="24"/>
        </w:rPr>
        <w:tab/>
        <w:t>A)</w:t>
      </w:r>
      <w:r w:rsidRPr="000F1889">
        <w:rPr>
          <w:rFonts w:cs="Times New Roman"/>
          <w:szCs w:val="24"/>
        </w:rPr>
        <w:tab/>
        <w:t>Taking minutes for Senate and executive board meetings</w:t>
      </w:r>
      <w:r w:rsidR="005F3721">
        <w:rPr>
          <w:rFonts w:cs="Times New Roman"/>
          <w:szCs w:val="24"/>
        </w:rPr>
        <w:t xml:space="preserve"> and distributing them</w:t>
      </w:r>
      <w:r w:rsidR="005F3721">
        <w:rPr>
          <w:rFonts w:cs="Times New Roman"/>
          <w:szCs w:val="24"/>
        </w:rPr>
        <w:tab/>
      </w:r>
      <w:r w:rsidR="005F3721">
        <w:rPr>
          <w:rFonts w:cs="Times New Roman"/>
          <w:szCs w:val="24"/>
        </w:rPr>
        <w:tab/>
      </w:r>
      <w:r w:rsidR="005F3721">
        <w:rPr>
          <w:rFonts w:cs="Times New Roman"/>
          <w:szCs w:val="24"/>
        </w:rPr>
        <w:tab/>
        <w:t>via email</w:t>
      </w:r>
    </w:p>
    <w:p w14:paraId="7636B83A" w14:textId="35BFA185" w:rsidR="005F2B30" w:rsidRDefault="005F2B30" w:rsidP="005E02E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cs="Times New Roman"/>
          <w:szCs w:val="24"/>
        </w:rPr>
      </w:pPr>
      <w:r w:rsidRPr="000F1889">
        <w:rPr>
          <w:rFonts w:cs="Times New Roman"/>
          <w:szCs w:val="24"/>
        </w:rPr>
        <w:tab/>
      </w:r>
      <w:r w:rsidR="005F3721">
        <w:rPr>
          <w:rFonts w:cs="Times New Roman"/>
          <w:szCs w:val="24"/>
        </w:rPr>
        <w:t>B</w:t>
      </w:r>
      <w:r w:rsidRPr="000F1889">
        <w:rPr>
          <w:rFonts w:cs="Times New Roman"/>
          <w:szCs w:val="24"/>
        </w:rPr>
        <w:t>)</w:t>
      </w:r>
      <w:r w:rsidRPr="000F1889">
        <w:rPr>
          <w:rFonts w:cs="Times New Roman"/>
          <w:szCs w:val="24"/>
        </w:rPr>
        <w:tab/>
      </w:r>
      <w:r w:rsidR="00BD2372" w:rsidRPr="000F1889">
        <w:rPr>
          <w:rFonts w:cs="Times New Roman"/>
          <w:szCs w:val="24"/>
        </w:rPr>
        <w:t xml:space="preserve">Booking meeting rooms, ensuring proper equipment, and managing other such </w:t>
      </w:r>
      <w:r w:rsidR="00BD2372" w:rsidRPr="000F1889">
        <w:rPr>
          <w:rFonts w:cs="Times New Roman"/>
          <w:szCs w:val="24"/>
        </w:rPr>
        <w:tab/>
      </w:r>
      <w:r w:rsidR="00BD2372" w:rsidRPr="000F1889">
        <w:rPr>
          <w:rFonts w:cs="Times New Roman"/>
          <w:szCs w:val="24"/>
        </w:rPr>
        <w:tab/>
      </w:r>
      <w:r w:rsidR="00BD2372" w:rsidRPr="000F1889">
        <w:rPr>
          <w:rFonts w:cs="Times New Roman"/>
          <w:szCs w:val="24"/>
        </w:rPr>
        <w:tab/>
        <w:t>logistical items</w:t>
      </w:r>
    </w:p>
    <w:p w14:paraId="7626563F" w14:textId="6C7E2DAC" w:rsidR="005F3721" w:rsidRDefault="005F3721" w:rsidP="005E02E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cs="Times New Roman"/>
          <w:szCs w:val="24"/>
        </w:rPr>
      </w:pPr>
      <w:r>
        <w:rPr>
          <w:rFonts w:cs="Times New Roman"/>
          <w:szCs w:val="24"/>
        </w:rPr>
        <w:tab/>
        <w:t>C)</w:t>
      </w:r>
      <w:r>
        <w:rPr>
          <w:rFonts w:cs="Times New Roman"/>
          <w:szCs w:val="24"/>
        </w:rPr>
        <w:tab/>
        <w:t>Managing RHA’s office space, including scheduling</w:t>
      </w:r>
    </w:p>
    <w:p w14:paraId="6E9BDD1A" w14:textId="369FA5EB" w:rsidR="005F3721" w:rsidRDefault="005F3721" w:rsidP="005E02E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cs="Times New Roman"/>
          <w:szCs w:val="24"/>
        </w:rPr>
      </w:pPr>
      <w:r>
        <w:rPr>
          <w:rFonts w:cs="Times New Roman"/>
          <w:szCs w:val="24"/>
        </w:rPr>
        <w:tab/>
        <w:t>D)</w:t>
      </w:r>
      <w:r>
        <w:rPr>
          <w:rFonts w:cs="Times New Roman"/>
          <w:szCs w:val="24"/>
        </w:rPr>
        <w:tab/>
        <w:t>Overseeing intra-organizational communication efforts</w:t>
      </w:r>
    </w:p>
    <w:p w14:paraId="4E9148B8" w14:textId="4A40E9A7" w:rsidR="005F3721" w:rsidRDefault="005F3721" w:rsidP="005E02E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cs="Times New Roman"/>
          <w:szCs w:val="24"/>
        </w:rPr>
      </w:pPr>
      <w:r>
        <w:rPr>
          <w:rFonts w:cs="Times New Roman"/>
          <w:szCs w:val="24"/>
        </w:rPr>
        <w:tab/>
        <w:t>E)</w:t>
      </w:r>
      <w:r>
        <w:rPr>
          <w:rFonts w:cs="Times New Roman"/>
          <w:szCs w:val="24"/>
        </w:rPr>
        <w:tab/>
        <w:t>Maintaining RHA membership roster, listservs and any other files deemed</w:t>
      </w:r>
      <w:r>
        <w:rPr>
          <w:rFonts w:cs="Times New Roman"/>
          <w:szCs w:val="24"/>
        </w:rPr>
        <w:tab/>
      </w:r>
      <w:r>
        <w:rPr>
          <w:rFonts w:cs="Times New Roman"/>
          <w:szCs w:val="24"/>
        </w:rPr>
        <w:tab/>
      </w:r>
      <w:r>
        <w:rPr>
          <w:rFonts w:cs="Times New Roman"/>
          <w:szCs w:val="24"/>
        </w:rPr>
        <w:tab/>
      </w:r>
      <w:r>
        <w:rPr>
          <w:rFonts w:cs="Times New Roman"/>
          <w:szCs w:val="24"/>
        </w:rPr>
        <w:tab/>
        <w:t>necessary by the executive team</w:t>
      </w:r>
    </w:p>
    <w:p w14:paraId="37509997" w14:textId="4E5334A4" w:rsidR="005F3721" w:rsidRDefault="005F3721" w:rsidP="005E02E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cs="Times New Roman"/>
          <w:szCs w:val="24"/>
        </w:rPr>
      </w:pPr>
      <w:r>
        <w:rPr>
          <w:rFonts w:cs="Times New Roman"/>
          <w:szCs w:val="24"/>
        </w:rPr>
        <w:tab/>
        <w:t>F)</w:t>
      </w:r>
      <w:r>
        <w:rPr>
          <w:rFonts w:cs="Times New Roman"/>
          <w:szCs w:val="24"/>
        </w:rPr>
        <w:tab/>
        <w:t>Updating the RHA Constitution, Bylaws, and Standard Operating Procedures</w:t>
      </w:r>
    </w:p>
    <w:p w14:paraId="2A20FB3E" w14:textId="59E4C490" w:rsidR="005F3721" w:rsidRDefault="005F3721" w:rsidP="005E02E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cs="Times New Roman"/>
          <w:szCs w:val="24"/>
        </w:rPr>
      </w:pPr>
      <w:r>
        <w:rPr>
          <w:rFonts w:cs="Times New Roman"/>
          <w:szCs w:val="24"/>
        </w:rPr>
        <w:tab/>
      </w:r>
      <w:r>
        <w:rPr>
          <w:rFonts w:cs="Times New Roman"/>
          <w:szCs w:val="24"/>
        </w:rPr>
        <w:tab/>
        <w:t>upon amendment, and making amended copies available electronically</w:t>
      </w:r>
    </w:p>
    <w:p w14:paraId="51C6FD00" w14:textId="3855A0CE" w:rsidR="005F3721" w:rsidRPr="000F1889" w:rsidRDefault="005F3721" w:rsidP="005E02E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cs="Times New Roman"/>
          <w:szCs w:val="24"/>
        </w:rPr>
      </w:pPr>
      <w:r>
        <w:rPr>
          <w:rFonts w:cs="Times New Roman"/>
          <w:szCs w:val="24"/>
        </w:rPr>
        <w:tab/>
        <w:t>G)</w:t>
      </w:r>
      <w:r>
        <w:rPr>
          <w:rFonts w:cs="Times New Roman"/>
          <w:szCs w:val="24"/>
        </w:rPr>
        <w:tab/>
        <w:t>Overseeing executive board purchasing</w:t>
      </w:r>
    </w:p>
    <w:p w14:paraId="706E4B33" w14:textId="77777777" w:rsidR="00CE67B7" w:rsidRPr="000F1889" w:rsidRDefault="00CE67B7" w:rsidP="009F605E">
      <w:pPr>
        <w:autoSpaceDE w:val="0"/>
        <w:autoSpaceDN w:val="0"/>
        <w:adjustRightInd w:val="0"/>
        <w:rPr>
          <w:rFonts w:cs="Times New Roman"/>
          <w:szCs w:val="24"/>
        </w:rPr>
      </w:pPr>
    </w:p>
    <w:p w14:paraId="5247E8F9" w14:textId="77777777" w:rsidR="00CE67B7" w:rsidRPr="000F1889" w:rsidRDefault="00CE67B7" w:rsidP="009F605E">
      <w:pPr>
        <w:autoSpaceDE w:val="0"/>
        <w:autoSpaceDN w:val="0"/>
        <w:adjustRightInd w:val="0"/>
        <w:rPr>
          <w:rFonts w:cs="Times New Roman"/>
          <w:szCs w:val="24"/>
        </w:rPr>
      </w:pPr>
      <w:r w:rsidRPr="000F1889">
        <w:rPr>
          <w:rFonts w:cs="Times New Roman"/>
          <w:szCs w:val="24"/>
          <w:u w:val="single"/>
        </w:rPr>
        <w:t>Section 9</w:t>
      </w:r>
      <w:r w:rsidRPr="000F1889">
        <w:rPr>
          <w:rFonts w:cs="Times New Roman"/>
          <w:szCs w:val="24"/>
        </w:rPr>
        <w:t>: Ascension to Office</w:t>
      </w:r>
    </w:p>
    <w:p w14:paraId="2BC185A1" w14:textId="77777777" w:rsidR="00CE67B7" w:rsidRPr="000F1889" w:rsidRDefault="00CE67B7" w:rsidP="009F605E">
      <w:pPr>
        <w:autoSpaceDE w:val="0"/>
        <w:autoSpaceDN w:val="0"/>
        <w:adjustRightInd w:val="0"/>
        <w:rPr>
          <w:rFonts w:cs="Times New Roman"/>
          <w:szCs w:val="24"/>
        </w:rPr>
      </w:pPr>
    </w:p>
    <w:p w14:paraId="3A303DEA" w14:textId="77777777" w:rsidR="00CE67B7" w:rsidRPr="000F1889" w:rsidRDefault="00CE67B7" w:rsidP="00CE67B7">
      <w:pPr>
        <w:autoSpaceDE w:val="0"/>
        <w:autoSpaceDN w:val="0"/>
        <w:adjustRightInd w:val="0"/>
        <w:rPr>
          <w:rFonts w:cs="Times New Roman"/>
          <w:szCs w:val="24"/>
        </w:rPr>
      </w:pPr>
      <w:r w:rsidRPr="000F1889">
        <w:rPr>
          <w:rFonts w:cs="Times New Roman"/>
          <w:szCs w:val="24"/>
        </w:rPr>
        <w:t xml:space="preserve">(1) </w:t>
      </w:r>
      <w:r w:rsidRPr="000F1889">
        <w:rPr>
          <w:rFonts w:cs="Times New Roman"/>
          <w:szCs w:val="24"/>
        </w:rPr>
        <w:tab/>
        <w:t xml:space="preserve">The incoming executive board shall officially assume their responsibilities upon </w:t>
      </w:r>
      <w:r w:rsidRPr="000F1889">
        <w:rPr>
          <w:rFonts w:cs="Times New Roman"/>
          <w:szCs w:val="24"/>
        </w:rPr>
        <w:tab/>
        <w:t>adjournment of the Year End Reception.</w:t>
      </w:r>
    </w:p>
    <w:p w14:paraId="67C41E56" w14:textId="77777777" w:rsidR="003040A0" w:rsidRPr="000F1889" w:rsidRDefault="003040A0" w:rsidP="00CD183D">
      <w:pPr>
        <w:autoSpaceDE w:val="0"/>
        <w:autoSpaceDN w:val="0"/>
        <w:adjustRightInd w:val="0"/>
        <w:rPr>
          <w:rFonts w:cs="Times New Roman"/>
          <w:szCs w:val="24"/>
        </w:rPr>
      </w:pPr>
    </w:p>
    <w:p w14:paraId="69CCAB65" w14:textId="77777777" w:rsidR="003040A0" w:rsidRPr="000F1889" w:rsidRDefault="00DC06D0" w:rsidP="003040A0">
      <w:pPr>
        <w:autoSpaceDE w:val="0"/>
        <w:autoSpaceDN w:val="0"/>
        <w:adjustRightInd w:val="0"/>
        <w:rPr>
          <w:rFonts w:cs="Times New Roman"/>
          <w:szCs w:val="24"/>
        </w:rPr>
      </w:pPr>
      <w:r w:rsidRPr="000F1889">
        <w:rPr>
          <w:rFonts w:cs="Times New Roman"/>
          <w:szCs w:val="24"/>
          <w:u w:val="single"/>
        </w:rPr>
        <w:t xml:space="preserve">Section </w:t>
      </w:r>
      <w:r w:rsidR="00CE67B7" w:rsidRPr="000F1889">
        <w:rPr>
          <w:rFonts w:cs="Times New Roman"/>
          <w:szCs w:val="24"/>
          <w:u w:val="single"/>
        </w:rPr>
        <w:t>10</w:t>
      </w:r>
      <w:r w:rsidRPr="000F1889">
        <w:rPr>
          <w:rFonts w:cs="Times New Roman"/>
          <w:szCs w:val="24"/>
        </w:rPr>
        <w:t>: Executive Board Meetings</w:t>
      </w:r>
    </w:p>
    <w:p w14:paraId="6BD83FF1" w14:textId="77777777" w:rsidR="00DC06D0" w:rsidRPr="000F1889" w:rsidRDefault="00DC06D0" w:rsidP="003040A0">
      <w:pPr>
        <w:autoSpaceDE w:val="0"/>
        <w:autoSpaceDN w:val="0"/>
        <w:adjustRightInd w:val="0"/>
        <w:rPr>
          <w:rFonts w:cs="Times New Roman"/>
          <w:szCs w:val="24"/>
        </w:rPr>
      </w:pPr>
    </w:p>
    <w:p w14:paraId="621A0339" w14:textId="77777777" w:rsidR="00DC06D0" w:rsidRPr="000F1889" w:rsidRDefault="00DC06D0" w:rsidP="003040A0">
      <w:pPr>
        <w:autoSpaceDE w:val="0"/>
        <w:autoSpaceDN w:val="0"/>
        <w:adjustRightInd w:val="0"/>
        <w:rPr>
          <w:rFonts w:cs="Times New Roman"/>
          <w:szCs w:val="24"/>
        </w:rPr>
      </w:pPr>
      <w:r w:rsidRPr="000F1889">
        <w:rPr>
          <w:rFonts w:cs="Times New Roman"/>
          <w:szCs w:val="24"/>
        </w:rPr>
        <w:t>(1)</w:t>
      </w:r>
      <w:r w:rsidRPr="000F1889">
        <w:rPr>
          <w:rFonts w:cs="Times New Roman"/>
          <w:szCs w:val="24"/>
        </w:rPr>
        <w:tab/>
        <w:t xml:space="preserve">The executive board shall determine how frequently it needs to meet and how often the </w:t>
      </w:r>
      <w:r w:rsidRPr="000F1889">
        <w:rPr>
          <w:rFonts w:cs="Times New Roman"/>
          <w:szCs w:val="24"/>
        </w:rPr>
        <w:tab/>
        <w:t>advisor shall attend.</w:t>
      </w:r>
    </w:p>
    <w:p w14:paraId="1AFA9985" w14:textId="77777777" w:rsidR="00DC06D0" w:rsidRPr="000F1889" w:rsidRDefault="00DC06D0" w:rsidP="003040A0">
      <w:pPr>
        <w:autoSpaceDE w:val="0"/>
        <w:autoSpaceDN w:val="0"/>
        <w:adjustRightInd w:val="0"/>
        <w:rPr>
          <w:rFonts w:cs="Times New Roman"/>
          <w:szCs w:val="24"/>
        </w:rPr>
      </w:pPr>
    </w:p>
    <w:p w14:paraId="1AE047CE" w14:textId="77777777" w:rsidR="00DC06D0" w:rsidRPr="000F1889" w:rsidRDefault="00DC06D0" w:rsidP="003040A0">
      <w:pPr>
        <w:autoSpaceDE w:val="0"/>
        <w:autoSpaceDN w:val="0"/>
        <w:adjustRightInd w:val="0"/>
        <w:rPr>
          <w:rFonts w:cs="Times New Roman"/>
          <w:szCs w:val="24"/>
        </w:rPr>
      </w:pPr>
      <w:r w:rsidRPr="000F1889">
        <w:rPr>
          <w:rFonts w:cs="Times New Roman"/>
          <w:szCs w:val="24"/>
        </w:rPr>
        <w:t>(2)</w:t>
      </w:r>
      <w:r w:rsidRPr="000F1889">
        <w:rPr>
          <w:rFonts w:cs="Times New Roman"/>
          <w:szCs w:val="24"/>
        </w:rPr>
        <w:tab/>
        <w:t>Agenda items for meetings will be selected by the members of the executive board.</w:t>
      </w:r>
    </w:p>
    <w:p w14:paraId="292F5E10" w14:textId="77777777" w:rsidR="00F70FD3" w:rsidRPr="000F1889" w:rsidRDefault="00F70FD3" w:rsidP="003040A0">
      <w:pPr>
        <w:autoSpaceDE w:val="0"/>
        <w:autoSpaceDN w:val="0"/>
        <w:adjustRightInd w:val="0"/>
        <w:rPr>
          <w:rFonts w:cs="Times New Roman"/>
          <w:szCs w:val="24"/>
        </w:rPr>
      </w:pPr>
    </w:p>
    <w:p w14:paraId="19385672" w14:textId="77777777" w:rsidR="00F70FD3" w:rsidRPr="000F1889" w:rsidRDefault="00F70FD3" w:rsidP="00F70FD3">
      <w:pPr>
        <w:autoSpaceDE w:val="0"/>
        <w:autoSpaceDN w:val="0"/>
        <w:adjustRightInd w:val="0"/>
        <w:rPr>
          <w:rFonts w:cs="Times New Roman"/>
          <w:szCs w:val="24"/>
        </w:rPr>
      </w:pPr>
      <w:r w:rsidRPr="000F1889">
        <w:rPr>
          <w:rFonts w:cs="Times New Roman"/>
          <w:szCs w:val="24"/>
          <w:u w:val="single"/>
        </w:rPr>
        <w:t>Section 11</w:t>
      </w:r>
      <w:r w:rsidRPr="000F1889">
        <w:rPr>
          <w:rFonts w:cs="Times New Roman"/>
          <w:szCs w:val="24"/>
        </w:rPr>
        <w:t>: Executive Board Veto</w:t>
      </w:r>
    </w:p>
    <w:p w14:paraId="21590398" w14:textId="77777777" w:rsidR="00B15E0B" w:rsidRPr="000F1889" w:rsidRDefault="00B15E0B" w:rsidP="00F70FD3">
      <w:pPr>
        <w:autoSpaceDE w:val="0"/>
        <w:autoSpaceDN w:val="0"/>
        <w:adjustRightInd w:val="0"/>
        <w:rPr>
          <w:rFonts w:cs="Times New Roman"/>
          <w:szCs w:val="24"/>
        </w:rPr>
      </w:pPr>
    </w:p>
    <w:p w14:paraId="6EEBB030" w14:textId="392B0D77" w:rsidR="00CB4797" w:rsidRDefault="00B15E0B" w:rsidP="00F70FD3">
      <w:pPr>
        <w:autoSpaceDE w:val="0"/>
        <w:autoSpaceDN w:val="0"/>
        <w:adjustRightInd w:val="0"/>
        <w:rPr>
          <w:rFonts w:cs="Times New Roman"/>
          <w:szCs w:val="24"/>
        </w:rPr>
      </w:pPr>
      <w:r w:rsidRPr="000F1889">
        <w:rPr>
          <w:rFonts w:cs="Times New Roman"/>
          <w:szCs w:val="24"/>
        </w:rPr>
        <w:t>(1)</w:t>
      </w:r>
      <w:r w:rsidRPr="000F1889">
        <w:rPr>
          <w:rFonts w:cs="Times New Roman"/>
          <w:szCs w:val="24"/>
        </w:rPr>
        <w:tab/>
      </w:r>
      <w:r w:rsidR="00CC46F6">
        <w:rPr>
          <w:rFonts w:cs="Times New Roman"/>
          <w:szCs w:val="24"/>
        </w:rPr>
        <w:t>The President and Vice President can enact a veto to overturn a resolution that has passed</w:t>
      </w:r>
      <w:r w:rsidR="00CC46F6">
        <w:rPr>
          <w:rFonts w:cs="Times New Roman"/>
          <w:szCs w:val="24"/>
        </w:rPr>
        <w:tab/>
        <w:t>Senate in which the process is described in clause (2).</w:t>
      </w:r>
    </w:p>
    <w:p w14:paraId="534C82D4" w14:textId="77777777" w:rsidR="00CC46F6" w:rsidRDefault="00CC46F6" w:rsidP="00F70FD3">
      <w:pPr>
        <w:autoSpaceDE w:val="0"/>
        <w:autoSpaceDN w:val="0"/>
        <w:adjustRightInd w:val="0"/>
        <w:rPr>
          <w:rFonts w:cs="Times New Roman"/>
          <w:szCs w:val="24"/>
        </w:rPr>
      </w:pPr>
    </w:p>
    <w:p w14:paraId="2E4C898F" w14:textId="7AB51D4C" w:rsidR="00CC46F6" w:rsidRDefault="00CC46F6" w:rsidP="00F70FD3">
      <w:pPr>
        <w:autoSpaceDE w:val="0"/>
        <w:autoSpaceDN w:val="0"/>
        <w:adjustRightInd w:val="0"/>
        <w:rPr>
          <w:rFonts w:cs="Times New Roman"/>
          <w:szCs w:val="24"/>
        </w:rPr>
      </w:pPr>
      <w:r>
        <w:rPr>
          <w:rFonts w:cs="Times New Roman"/>
          <w:szCs w:val="24"/>
        </w:rPr>
        <w:t>(2)</w:t>
      </w:r>
      <w:r>
        <w:rPr>
          <w:rFonts w:cs="Times New Roman"/>
          <w:szCs w:val="24"/>
        </w:rPr>
        <w:tab/>
        <w:t>The veto process shall be:</w:t>
      </w:r>
    </w:p>
    <w:p w14:paraId="53CDE075" w14:textId="77777777" w:rsidR="00CC46F6" w:rsidRDefault="00CC46F6" w:rsidP="00F70FD3">
      <w:pPr>
        <w:autoSpaceDE w:val="0"/>
        <w:autoSpaceDN w:val="0"/>
        <w:adjustRightInd w:val="0"/>
        <w:rPr>
          <w:rFonts w:cs="Times New Roman"/>
          <w:szCs w:val="24"/>
        </w:rPr>
      </w:pPr>
      <w:r>
        <w:rPr>
          <w:rFonts w:cs="Times New Roman"/>
          <w:szCs w:val="24"/>
        </w:rPr>
        <w:tab/>
        <w:t>A)</w:t>
      </w:r>
      <w:r>
        <w:rPr>
          <w:rFonts w:cs="Times New Roman"/>
          <w:szCs w:val="24"/>
        </w:rPr>
        <w:tab/>
        <w:t>The President and Vice President must unanimously agree to veto a passed</w:t>
      </w:r>
    </w:p>
    <w:p w14:paraId="32EAC953" w14:textId="7A7D983F" w:rsidR="00CC46F6" w:rsidRDefault="00CC46F6" w:rsidP="00524C62">
      <w:pPr>
        <w:autoSpaceDE w:val="0"/>
        <w:autoSpaceDN w:val="0"/>
        <w:adjustRightInd w:val="0"/>
        <w:ind w:left="720" w:firstLine="720"/>
        <w:rPr>
          <w:rFonts w:cs="Times New Roman"/>
          <w:szCs w:val="24"/>
        </w:rPr>
      </w:pPr>
      <w:r>
        <w:rPr>
          <w:rFonts w:cs="Times New Roman"/>
          <w:szCs w:val="24"/>
        </w:rPr>
        <w:t xml:space="preserve">resolution. </w:t>
      </w:r>
      <w:r w:rsidRPr="00CC46F6">
        <w:rPr>
          <w:rFonts w:cs="Times New Roman"/>
          <w:szCs w:val="24"/>
        </w:rPr>
        <w:t xml:space="preserve">The resolution in question must have been passed during the </w:t>
      </w:r>
      <w:r>
        <w:rPr>
          <w:rFonts w:cs="Times New Roman"/>
          <w:szCs w:val="24"/>
        </w:rPr>
        <w:t>previous</w:t>
      </w:r>
      <w:r>
        <w:rPr>
          <w:rFonts w:cs="Times New Roman"/>
          <w:szCs w:val="24"/>
        </w:rPr>
        <w:tab/>
        <w:t>Senate</w:t>
      </w:r>
    </w:p>
    <w:p w14:paraId="2956A630" w14:textId="306463D0" w:rsidR="00CC46F6" w:rsidRDefault="00CC46F6" w:rsidP="00CC46F6">
      <w:pPr>
        <w:autoSpaceDE w:val="0"/>
        <w:autoSpaceDN w:val="0"/>
        <w:adjustRightInd w:val="0"/>
        <w:rPr>
          <w:rFonts w:cs="Times New Roman"/>
          <w:szCs w:val="24"/>
        </w:rPr>
      </w:pPr>
      <w:r>
        <w:rPr>
          <w:rFonts w:cs="Times New Roman"/>
          <w:szCs w:val="24"/>
        </w:rPr>
        <w:tab/>
        <w:t>B)</w:t>
      </w:r>
      <w:r>
        <w:rPr>
          <w:rFonts w:cs="Times New Roman"/>
          <w:szCs w:val="24"/>
        </w:rPr>
        <w:tab/>
        <w:t>A discussion on the veto will be added to the following Senate agenda, and a 2/3</w:t>
      </w:r>
    </w:p>
    <w:p w14:paraId="7C324A96" w14:textId="1D30F402" w:rsidR="00CC46F6" w:rsidRDefault="00CC46F6" w:rsidP="00CC46F6">
      <w:pPr>
        <w:autoSpaceDE w:val="0"/>
        <w:autoSpaceDN w:val="0"/>
        <w:adjustRightInd w:val="0"/>
        <w:rPr>
          <w:rFonts w:cs="Times New Roman"/>
          <w:szCs w:val="24"/>
        </w:rPr>
      </w:pPr>
      <w:r>
        <w:rPr>
          <w:rFonts w:cs="Times New Roman"/>
          <w:szCs w:val="24"/>
        </w:rPr>
        <w:tab/>
      </w:r>
      <w:r>
        <w:rPr>
          <w:rFonts w:cs="Times New Roman"/>
          <w:szCs w:val="24"/>
        </w:rPr>
        <w:tab/>
        <w:t>Vote may override the veto</w:t>
      </w:r>
    </w:p>
    <w:p w14:paraId="3F46A14C" w14:textId="7DB6262C" w:rsidR="00CC46F6" w:rsidRDefault="00CC46F6" w:rsidP="00CC46F6">
      <w:pPr>
        <w:autoSpaceDE w:val="0"/>
        <w:autoSpaceDN w:val="0"/>
        <w:adjustRightInd w:val="0"/>
        <w:rPr>
          <w:rFonts w:cs="Times New Roman"/>
          <w:szCs w:val="24"/>
        </w:rPr>
      </w:pPr>
      <w:r>
        <w:rPr>
          <w:rFonts w:cs="Times New Roman"/>
          <w:szCs w:val="24"/>
        </w:rPr>
        <w:tab/>
        <w:t>C)</w:t>
      </w:r>
      <w:r>
        <w:rPr>
          <w:rFonts w:cs="Times New Roman"/>
          <w:szCs w:val="24"/>
        </w:rPr>
        <w:tab/>
        <w:t>The President and Vice President must abstain from the vote to override.</w:t>
      </w:r>
    </w:p>
    <w:p w14:paraId="13A6B68E" w14:textId="77777777" w:rsidR="00CC46F6" w:rsidRDefault="00CC46F6" w:rsidP="00CC46F6">
      <w:pPr>
        <w:autoSpaceDE w:val="0"/>
        <w:autoSpaceDN w:val="0"/>
        <w:adjustRightInd w:val="0"/>
        <w:rPr>
          <w:rFonts w:cs="Times New Roman"/>
          <w:szCs w:val="24"/>
        </w:rPr>
      </w:pPr>
    </w:p>
    <w:p w14:paraId="4FE355DA" w14:textId="77777777" w:rsidR="00CC46F6" w:rsidRDefault="00CC46F6" w:rsidP="00CC46F6">
      <w:pPr>
        <w:autoSpaceDE w:val="0"/>
        <w:autoSpaceDN w:val="0"/>
        <w:adjustRightInd w:val="0"/>
        <w:rPr>
          <w:rFonts w:cs="Times New Roman"/>
          <w:szCs w:val="24"/>
        </w:rPr>
      </w:pPr>
    </w:p>
    <w:p w14:paraId="5F616D60" w14:textId="77777777" w:rsidR="00CC46F6" w:rsidRDefault="00CC46F6" w:rsidP="00CC46F6">
      <w:pPr>
        <w:autoSpaceDE w:val="0"/>
        <w:autoSpaceDN w:val="0"/>
        <w:adjustRightInd w:val="0"/>
        <w:rPr>
          <w:rFonts w:cs="Times New Roman"/>
          <w:szCs w:val="24"/>
        </w:rPr>
      </w:pPr>
    </w:p>
    <w:p w14:paraId="37ADEC45" w14:textId="77777777" w:rsidR="00CC46F6" w:rsidRPr="00CC46F6" w:rsidRDefault="00CC46F6" w:rsidP="00CC46F6">
      <w:pPr>
        <w:autoSpaceDE w:val="0"/>
        <w:autoSpaceDN w:val="0"/>
        <w:adjustRightInd w:val="0"/>
        <w:rPr>
          <w:rFonts w:cs="Times New Roman"/>
          <w:szCs w:val="24"/>
        </w:rPr>
      </w:pPr>
    </w:p>
    <w:p w14:paraId="62D316B3" w14:textId="77777777" w:rsidR="00D715FD" w:rsidRPr="000F1889" w:rsidRDefault="00D715FD" w:rsidP="00CD183D">
      <w:pPr>
        <w:autoSpaceDE w:val="0"/>
        <w:autoSpaceDN w:val="0"/>
        <w:adjustRightInd w:val="0"/>
        <w:rPr>
          <w:rFonts w:cs="Times New Roman"/>
          <w:szCs w:val="24"/>
        </w:rPr>
      </w:pPr>
    </w:p>
    <w:p w14:paraId="571AB535" w14:textId="77777777" w:rsidR="00DC06D0" w:rsidRPr="000F1889" w:rsidRDefault="00DC06D0" w:rsidP="00CD183D">
      <w:pPr>
        <w:autoSpaceDE w:val="0"/>
        <w:autoSpaceDN w:val="0"/>
        <w:adjustRightInd w:val="0"/>
        <w:rPr>
          <w:rFonts w:cs="Times New Roman"/>
          <w:szCs w:val="24"/>
        </w:rPr>
      </w:pPr>
      <w:r w:rsidRPr="000F1889">
        <w:rPr>
          <w:rFonts w:cs="Times New Roman"/>
          <w:szCs w:val="24"/>
          <w:u w:val="single"/>
        </w:rPr>
        <w:t>Section 1</w:t>
      </w:r>
      <w:r w:rsidR="00F70FD3" w:rsidRPr="000F1889">
        <w:rPr>
          <w:rFonts w:cs="Times New Roman"/>
          <w:szCs w:val="24"/>
          <w:u w:val="single"/>
        </w:rPr>
        <w:t>2</w:t>
      </w:r>
      <w:r w:rsidRPr="000F1889">
        <w:rPr>
          <w:rFonts w:cs="Times New Roman"/>
          <w:szCs w:val="24"/>
        </w:rPr>
        <w:t>:  Transitions in Leadership</w:t>
      </w:r>
    </w:p>
    <w:p w14:paraId="36A68679" w14:textId="77777777" w:rsidR="00BA5C9A" w:rsidRPr="000F1889" w:rsidRDefault="00BA5C9A" w:rsidP="00753493">
      <w:pPr>
        <w:autoSpaceDE w:val="0"/>
        <w:autoSpaceDN w:val="0"/>
        <w:adjustRightInd w:val="0"/>
        <w:rPr>
          <w:rFonts w:cs="Times New Roman"/>
          <w:strike/>
          <w:szCs w:val="24"/>
        </w:rPr>
      </w:pPr>
    </w:p>
    <w:p w14:paraId="2D81B017" w14:textId="77777777" w:rsidR="00BA5C9A" w:rsidRPr="000F1889" w:rsidRDefault="00BA5C9A" w:rsidP="00753493">
      <w:pPr>
        <w:autoSpaceDE w:val="0"/>
        <w:autoSpaceDN w:val="0"/>
        <w:adjustRightInd w:val="0"/>
        <w:rPr>
          <w:rFonts w:cs="Times New Roman"/>
          <w:szCs w:val="24"/>
        </w:rPr>
      </w:pPr>
      <w:r w:rsidRPr="000F1889">
        <w:rPr>
          <w:rFonts w:cs="Times New Roman"/>
          <w:szCs w:val="24"/>
        </w:rPr>
        <w:t>(1)</w:t>
      </w:r>
      <w:r w:rsidRPr="000F1889">
        <w:rPr>
          <w:rFonts w:cs="Times New Roman"/>
          <w:szCs w:val="24"/>
        </w:rPr>
        <w:tab/>
        <w:t xml:space="preserve">The executive board, working with the advisor, will establish a structure for the smooth </w:t>
      </w:r>
      <w:r w:rsidRPr="000F1889">
        <w:rPr>
          <w:rFonts w:cs="Times New Roman"/>
          <w:szCs w:val="24"/>
        </w:rPr>
        <w:tab/>
        <w:t>transition in leadership closely following the e</w:t>
      </w:r>
      <w:r w:rsidR="006614CB" w:rsidRPr="000F1889">
        <w:rPr>
          <w:rFonts w:cs="Times New Roman"/>
          <w:szCs w:val="24"/>
        </w:rPr>
        <w:t xml:space="preserve">lection and appointment of new </w:t>
      </w:r>
      <w:r w:rsidRPr="000F1889">
        <w:rPr>
          <w:rFonts w:cs="Times New Roman"/>
          <w:szCs w:val="24"/>
        </w:rPr>
        <w:t xml:space="preserve">executive </w:t>
      </w:r>
      <w:r w:rsidR="006614CB" w:rsidRPr="000F1889">
        <w:rPr>
          <w:rFonts w:cs="Times New Roman"/>
          <w:szCs w:val="24"/>
        </w:rPr>
        <w:tab/>
      </w:r>
      <w:r w:rsidRPr="000F1889">
        <w:rPr>
          <w:rFonts w:cs="Times New Roman"/>
          <w:szCs w:val="24"/>
        </w:rPr>
        <w:t>board members.</w:t>
      </w:r>
    </w:p>
    <w:p w14:paraId="634D3DEA" w14:textId="77777777" w:rsidR="00D715FD" w:rsidRPr="000F1889" w:rsidRDefault="00D715FD" w:rsidP="00D715FD">
      <w:pPr>
        <w:autoSpaceDE w:val="0"/>
        <w:autoSpaceDN w:val="0"/>
        <w:adjustRightInd w:val="0"/>
        <w:rPr>
          <w:rFonts w:cs="Times New Roman"/>
          <w:szCs w:val="24"/>
        </w:rPr>
      </w:pPr>
    </w:p>
    <w:p w14:paraId="254D38DD" w14:textId="77777777" w:rsidR="0037681D" w:rsidRPr="000F1889" w:rsidRDefault="00A05C13" w:rsidP="00D715FD">
      <w:pPr>
        <w:autoSpaceDE w:val="0"/>
        <w:autoSpaceDN w:val="0"/>
        <w:adjustRightInd w:val="0"/>
        <w:rPr>
          <w:rFonts w:cs="Times New Roman"/>
          <w:szCs w:val="24"/>
        </w:rPr>
      </w:pPr>
      <w:r w:rsidRPr="000F1889">
        <w:rPr>
          <w:rFonts w:cs="Times New Roman"/>
          <w:szCs w:val="24"/>
        </w:rPr>
        <w:t>(</w:t>
      </w:r>
      <w:r w:rsidR="00681500" w:rsidRPr="000F1889">
        <w:rPr>
          <w:rFonts w:cs="Times New Roman"/>
          <w:szCs w:val="24"/>
        </w:rPr>
        <w:t>2</w:t>
      </w:r>
      <w:r w:rsidR="00D715FD" w:rsidRPr="000F1889">
        <w:rPr>
          <w:rFonts w:cs="Times New Roman"/>
          <w:szCs w:val="24"/>
        </w:rPr>
        <w:t xml:space="preserve">) </w:t>
      </w:r>
      <w:r w:rsidR="00D715FD" w:rsidRPr="000F1889">
        <w:rPr>
          <w:rFonts w:cs="Times New Roman"/>
          <w:szCs w:val="24"/>
        </w:rPr>
        <w:tab/>
      </w:r>
      <w:r w:rsidR="00681500" w:rsidRPr="000F1889">
        <w:rPr>
          <w:rFonts w:cs="Times New Roman"/>
          <w:szCs w:val="24"/>
        </w:rPr>
        <w:t>O</w:t>
      </w:r>
      <w:r w:rsidR="00D715FD" w:rsidRPr="000F1889">
        <w:rPr>
          <w:rFonts w:cs="Times New Roman"/>
          <w:szCs w:val="24"/>
        </w:rPr>
        <w:t xml:space="preserve">utgoing executive board members and the advisor shall construct a </w:t>
      </w:r>
      <w:r w:rsidR="0037681D" w:rsidRPr="000F1889">
        <w:rPr>
          <w:rFonts w:cs="Times New Roman"/>
          <w:szCs w:val="24"/>
        </w:rPr>
        <w:t xml:space="preserve">schedule of </w:t>
      </w:r>
      <w:r w:rsidR="00D715FD" w:rsidRPr="000F1889">
        <w:rPr>
          <w:rFonts w:cs="Times New Roman"/>
          <w:szCs w:val="24"/>
        </w:rPr>
        <w:t xml:space="preserve">group </w:t>
      </w:r>
      <w:r w:rsidR="00681500" w:rsidRPr="000F1889">
        <w:rPr>
          <w:rFonts w:cs="Times New Roman"/>
          <w:szCs w:val="24"/>
        </w:rPr>
        <w:tab/>
      </w:r>
      <w:r w:rsidR="00D715FD" w:rsidRPr="000F1889">
        <w:rPr>
          <w:rFonts w:cs="Times New Roman"/>
          <w:szCs w:val="24"/>
        </w:rPr>
        <w:t xml:space="preserve">and individual meetings </w:t>
      </w:r>
      <w:r w:rsidR="0037681D" w:rsidRPr="000F1889">
        <w:rPr>
          <w:rFonts w:cs="Times New Roman"/>
          <w:szCs w:val="24"/>
        </w:rPr>
        <w:t>with incoming executive board members to bring about</w:t>
      </w:r>
      <w:r w:rsidR="006614CB" w:rsidRPr="000F1889">
        <w:rPr>
          <w:rFonts w:cs="Times New Roman"/>
          <w:szCs w:val="24"/>
        </w:rPr>
        <w:t xml:space="preserve"> </w:t>
      </w:r>
      <w:r w:rsidR="003F6CFF" w:rsidRPr="000F1889">
        <w:rPr>
          <w:rFonts w:cs="Times New Roman"/>
          <w:szCs w:val="24"/>
        </w:rPr>
        <w:t xml:space="preserve">the </w:t>
      </w:r>
      <w:r w:rsidR="006614CB" w:rsidRPr="000F1889">
        <w:rPr>
          <w:rFonts w:cs="Times New Roman"/>
          <w:szCs w:val="24"/>
        </w:rPr>
        <w:tab/>
      </w:r>
      <w:r w:rsidR="0037681D" w:rsidRPr="000F1889">
        <w:rPr>
          <w:rFonts w:cs="Times New Roman"/>
          <w:szCs w:val="24"/>
        </w:rPr>
        <w:t>transition</w:t>
      </w:r>
      <w:r w:rsidR="00D715FD" w:rsidRPr="000F1889">
        <w:rPr>
          <w:rFonts w:cs="Times New Roman"/>
          <w:szCs w:val="24"/>
        </w:rPr>
        <w:t xml:space="preserve">. </w:t>
      </w:r>
    </w:p>
    <w:p w14:paraId="1E8B3D9F" w14:textId="77777777" w:rsidR="0037681D" w:rsidRPr="000F1889" w:rsidRDefault="0037681D" w:rsidP="00D715FD">
      <w:pPr>
        <w:autoSpaceDE w:val="0"/>
        <w:autoSpaceDN w:val="0"/>
        <w:adjustRightInd w:val="0"/>
        <w:rPr>
          <w:rFonts w:cs="Times New Roman"/>
          <w:szCs w:val="24"/>
        </w:rPr>
      </w:pPr>
    </w:p>
    <w:p w14:paraId="5EC7AD3D" w14:textId="77777777" w:rsidR="00D715FD" w:rsidRPr="000F1889" w:rsidRDefault="0037681D" w:rsidP="00D715FD">
      <w:pPr>
        <w:autoSpaceDE w:val="0"/>
        <w:autoSpaceDN w:val="0"/>
        <w:adjustRightInd w:val="0"/>
        <w:rPr>
          <w:rFonts w:cs="Times New Roman"/>
          <w:szCs w:val="24"/>
        </w:rPr>
      </w:pPr>
      <w:r w:rsidRPr="000F1889">
        <w:rPr>
          <w:rFonts w:cs="Times New Roman"/>
          <w:szCs w:val="24"/>
        </w:rPr>
        <w:t>(</w:t>
      </w:r>
      <w:r w:rsidR="00681500" w:rsidRPr="000F1889">
        <w:rPr>
          <w:rFonts w:cs="Times New Roman"/>
          <w:szCs w:val="24"/>
        </w:rPr>
        <w:t>3</w:t>
      </w:r>
      <w:r w:rsidRPr="000F1889">
        <w:rPr>
          <w:rFonts w:cs="Times New Roman"/>
          <w:szCs w:val="24"/>
        </w:rPr>
        <w:t>)</w:t>
      </w:r>
      <w:r w:rsidRPr="000F1889">
        <w:rPr>
          <w:rFonts w:cs="Times New Roman"/>
          <w:szCs w:val="24"/>
        </w:rPr>
        <w:tab/>
        <w:t xml:space="preserve">Topics for discussion at transitional meetings </w:t>
      </w:r>
      <w:r w:rsidR="00D715FD" w:rsidRPr="000F1889">
        <w:rPr>
          <w:rFonts w:cs="Times New Roman"/>
          <w:szCs w:val="24"/>
        </w:rPr>
        <w:t>will include:</w:t>
      </w:r>
    </w:p>
    <w:p w14:paraId="2D4DEB02" w14:textId="77777777" w:rsidR="0037681D" w:rsidRPr="000F1889" w:rsidRDefault="0037681D" w:rsidP="00D715FD">
      <w:pPr>
        <w:autoSpaceDE w:val="0"/>
        <w:autoSpaceDN w:val="0"/>
        <w:adjustRightInd w:val="0"/>
        <w:rPr>
          <w:rFonts w:cs="Times New Roman"/>
          <w:szCs w:val="24"/>
        </w:rPr>
      </w:pPr>
      <w:r w:rsidRPr="000F1889">
        <w:rPr>
          <w:rFonts w:cs="Times New Roman"/>
          <w:szCs w:val="24"/>
        </w:rPr>
        <w:tab/>
        <w:t>A)</w:t>
      </w:r>
      <w:r w:rsidRPr="000F1889">
        <w:rPr>
          <w:rFonts w:cs="Times New Roman"/>
          <w:szCs w:val="24"/>
        </w:rPr>
        <w:tab/>
        <w:t>Suggestions for undertaking executive responsibilities</w:t>
      </w:r>
    </w:p>
    <w:p w14:paraId="213D6A25" w14:textId="77777777" w:rsidR="0037681D" w:rsidRPr="000F1889" w:rsidRDefault="0037681D" w:rsidP="00D715FD">
      <w:pPr>
        <w:autoSpaceDE w:val="0"/>
        <w:autoSpaceDN w:val="0"/>
        <w:adjustRightInd w:val="0"/>
        <w:rPr>
          <w:rFonts w:cs="Times New Roman"/>
          <w:szCs w:val="24"/>
        </w:rPr>
      </w:pPr>
      <w:r w:rsidRPr="000F1889">
        <w:rPr>
          <w:rFonts w:cs="Times New Roman"/>
          <w:szCs w:val="24"/>
        </w:rPr>
        <w:tab/>
        <w:t>B)</w:t>
      </w:r>
      <w:r w:rsidRPr="000F1889">
        <w:rPr>
          <w:rFonts w:cs="Times New Roman"/>
          <w:szCs w:val="24"/>
        </w:rPr>
        <w:tab/>
        <w:t xml:space="preserve">Continuity in goals and objectives from the </w:t>
      </w:r>
      <w:proofErr w:type="gramStart"/>
      <w:r w:rsidRPr="000F1889">
        <w:rPr>
          <w:rFonts w:cs="Times New Roman"/>
          <w:szCs w:val="24"/>
        </w:rPr>
        <w:t>previous to</w:t>
      </w:r>
      <w:proofErr w:type="gramEnd"/>
      <w:r w:rsidRPr="000F1889">
        <w:rPr>
          <w:rFonts w:cs="Times New Roman"/>
          <w:szCs w:val="24"/>
        </w:rPr>
        <w:t xml:space="preserve"> the coming year</w:t>
      </w:r>
    </w:p>
    <w:p w14:paraId="4C1DCCAE" w14:textId="77777777" w:rsidR="0037681D" w:rsidRPr="000F1889" w:rsidRDefault="0037681D" w:rsidP="00D715FD">
      <w:pPr>
        <w:autoSpaceDE w:val="0"/>
        <w:autoSpaceDN w:val="0"/>
        <w:adjustRightInd w:val="0"/>
        <w:rPr>
          <w:rFonts w:cs="Times New Roman"/>
          <w:szCs w:val="24"/>
        </w:rPr>
      </w:pPr>
      <w:r w:rsidRPr="000F1889">
        <w:rPr>
          <w:rFonts w:cs="Times New Roman"/>
          <w:szCs w:val="24"/>
        </w:rPr>
        <w:tab/>
        <w:t>C)</w:t>
      </w:r>
      <w:r w:rsidRPr="000F1889">
        <w:rPr>
          <w:rFonts w:cs="Times New Roman"/>
          <w:szCs w:val="24"/>
        </w:rPr>
        <w:tab/>
        <w:t xml:space="preserve">Orientation to </w:t>
      </w:r>
      <w:r w:rsidR="003F6CFF" w:rsidRPr="000F1889">
        <w:rPr>
          <w:rFonts w:cs="Times New Roman"/>
          <w:szCs w:val="24"/>
        </w:rPr>
        <w:t xml:space="preserve">the RHA </w:t>
      </w:r>
      <w:r w:rsidRPr="000F1889">
        <w:rPr>
          <w:rFonts w:cs="Times New Roman"/>
          <w:szCs w:val="24"/>
        </w:rPr>
        <w:t>Constitution</w:t>
      </w:r>
      <w:r w:rsidR="003F6CFF" w:rsidRPr="000F1889">
        <w:rPr>
          <w:rFonts w:cs="Times New Roman"/>
          <w:szCs w:val="24"/>
        </w:rPr>
        <w:t>, Bylaws, Standard Operating Procedure,</w:t>
      </w:r>
      <w:r w:rsidRPr="000F1889">
        <w:rPr>
          <w:rFonts w:cs="Times New Roman"/>
          <w:szCs w:val="24"/>
        </w:rPr>
        <w:t xml:space="preserve"> and </w:t>
      </w:r>
      <w:r w:rsidR="00D842B6" w:rsidRPr="000F1889">
        <w:rPr>
          <w:rFonts w:cs="Times New Roman"/>
          <w:szCs w:val="24"/>
        </w:rPr>
        <w:tab/>
      </w:r>
      <w:r w:rsidR="00D842B6" w:rsidRPr="000F1889">
        <w:rPr>
          <w:rFonts w:cs="Times New Roman"/>
          <w:szCs w:val="24"/>
        </w:rPr>
        <w:tab/>
      </w:r>
      <w:r w:rsidR="00D842B6" w:rsidRPr="000F1889">
        <w:rPr>
          <w:rFonts w:cs="Times New Roman"/>
          <w:szCs w:val="24"/>
        </w:rPr>
        <w:tab/>
      </w:r>
      <w:r w:rsidR="003F6CFF" w:rsidRPr="000F1889">
        <w:rPr>
          <w:rFonts w:cs="Times New Roman"/>
          <w:szCs w:val="24"/>
        </w:rPr>
        <w:t xml:space="preserve">other </w:t>
      </w:r>
      <w:r w:rsidRPr="000F1889">
        <w:rPr>
          <w:rFonts w:cs="Times New Roman"/>
          <w:szCs w:val="24"/>
        </w:rPr>
        <w:t>helpful resources</w:t>
      </w:r>
    </w:p>
    <w:p w14:paraId="2E4214BD" w14:textId="77777777" w:rsidR="0037681D" w:rsidRPr="000F1889" w:rsidRDefault="0037681D" w:rsidP="00D715FD">
      <w:pPr>
        <w:autoSpaceDE w:val="0"/>
        <w:autoSpaceDN w:val="0"/>
        <w:adjustRightInd w:val="0"/>
        <w:rPr>
          <w:rFonts w:cs="Times New Roman"/>
          <w:szCs w:val="24"/>
        </w:rPr>
      </w:pPr>
      <w:r w:rsidRPr="000F1889">
        <w:rPr>
          <w:rFonts w:cs="Times New Roman"/>
          <w:szCs w:val="24"/>
        </w:rPr>
        <w:tab/>
        <w:t>D)</w:t>
      </w:r>
      <w:r w:rsidRPr="000F1889">
        <w:rPr>
          <w:rFonts w:cs="Times New Roman"/>
          <w:szCs w:val="24"/>
        </w:rPr>
        <w:tab/>
        <w:t>Orientation to necessary tasks</w:t>
      </w:r>
    </w:p>
    <w:p w14:paraId="38227538" w14:textId="77777777" w:rsidR="00681500" w:rsidRPr="000F1889" w:rsidRDefault="00681500" w:rsidP="00D715FD">
      <w:pPr>
        <w:autoSpaceDE w:val="0"/>
        <w:autoSpaceDN w:val="0"/>
        <w:adjustRightInd w:val="0"/>
        <w:rPr>
          <w:rFonts w:cs="Times New Roman"/>
          <w:szCs w:val="24"/>
        </w:rPr>
      </w:pPr>
    </w:p>
    <w:p w14:paraId="1CF7C807" w14:textId="77777777" w:rsidR="00681500" w:rsidRPr="000F1889" w:rsidRDefault="00681500" w:rsidP="00FE75B6">
      <w:pPr>
        <w:autoSpaceDE w:val="0"/>
        <w:autoSpaceDN w:val="0"/>
        <w:adjustRightInd w:val="0"/>
        <w:ind w:left="720" w:hanging="720"/>
        <w:rPr>
          <w:rFonts w:cs="Times New Roman"/>
          <w:szCs w:val="24"/>
        </w:rPr>
      </w:pPr>
      <w:r w:rsidRPr="000F1889">
        <w:rPr>
          <w:rFonts w:cs="Times New Roman"/>
          <w:szCs w:val="24"/>
        </w:rPr>
        <w:t>(4)</w:t>
      </w:r>
      <w:r w:rsidRPr="000F1889">
        <w:rPr>
          <w:rFonts w:cs="Times New Roman"/>
          <w:szCs w:val="24"/>
        </w:rPr>
        <w:tab/>
        <w:t xml:space="preserve">Outgoing executive board members shall prepare </w:t>
      </w:r>
      <w:r w:rsidR="00FE75B6" w:rsidRPr="000F1889">
        <w:rPr>
          <w:rFonts w:cs="Times New Roman"/>
          <w:szCs w:val="24"/>
        </w:rPr>
        <w:t>materials</w:t>
      </w:r>
      <w:r w:rsidRPr="000F1889">
        <w:rPr>
          <w:rFonts w:cs="Times New Roman"/>
          <w:szCs w:val="24"/>
        </w:rPr>
        <w:t xml:space="preserve"> for</w:t>
      </w:r>
      <w:r w:rsidR="00FE75B6" w:rsidRPr="000F1889">
        <w:rPr>
          <w:rFonts w:cs="Times New Roman"/>
          <w:szCs w:val="24"/>
        </w:rPr>
        <w:t xml:space="preserve"> their successors which shall </w:t>
      </w:r>
      <w:r w:rsidRPr="000F1889">
        <w:rPr>
          <w:rFonts w:cs="Times New Roman"/>
          <w:szCs w:val="24"/>
        </w:rPr>
        <w:t>contain the following information:</w:t>
      </w:r>
    </w:p>
    <w:p w14:paraId="68C1707C" w14:textId="77777777" w:rsidR="00681500" w:rsidRPr="000F1889" w:rsidRDefault="00681500" w:rsidP="00D715FD">
      <w:pPr>
        <w:autoSpaceDE w:val="0"/>
        <w:autoSpaceDN w:val="0"/>
        <w:adjustRightInd w:val="0"/>
        <w:rPr>
          <w:rFonts w:cs="Times New Roman"/>
          <w:szCs w:val="24"/>
        </w:rPr>
      </w:pPr>
      <w:r w:rsidRPr="000F1889">
        <w:rPr>
          <w:rFonts w:cs="Times New Roman"/>
          <w:szCs w:val="24"/>
        </w:rPr>
        <w:tab/>
        <w:t>A)</w:t>
      </w:r>
      <w:r w:rsidRPr="000F1889">
        <w:rPr>
          <w:rFonts w:cs="Times New Roman"/>
          <w:szCs w:val="24"/>
        </w:rPr>
        <w:tab/>
        <w:t xml:space="preserve">The RHA Constitution, Bylaws, and Standard </w:t>
      </w:r>
      <w:r w:rsidR="00DA4236" w:rsidRPr="000F1889">
        <w:rPr>
          <w:rFonts w:cs="Times New Roman"/>
          <w:szCs w:val="24"/>
        </w:rPr>
        <w:t>Operating</w:t>
      </w:r>
      <w:r w:rsidRPr="000F1889">
        <w:rPr>
          <w:rFonts w:cs="Times New Roman"/>
          <w:szCs w:val="24"/>
        </w:rPr>
        <w:t xml:space="preserve"> Procedure</w:t>
      </w:r>
    </w:p>
    <w:p w14:paraId="60052ADF" w14:textId="77777777" w:rsidR="00681500" w:rsidRPr="000F1889" w:rsidRDefault="00681500" w:rsidP="00D715FD">
      <w:pPr>
        <w:autoSpaceDE w:val="0"/>
        <w:autoSpaceDN w:val="0"/>
        <w:adjustRightInd w:val="0"/>
        <w:rPr>
          <w:rFonts w:cs="Times New Roman"/>
          <w:szCs w:val="24"/>
        </w:rPr>
      </w:pPr>
      <w:r w:rsidRPr="000F1889">
        <w:rPr>
          <w:rFonts w:cs="Times New Roman"/>
          <w:szCs w:val="24"/>
        </w:rPr>
        <w:tab/>
        <w:t>B)</w:t>
      </w:r>
      <w:r w:rsidRPr="000F1889">
        <w:rPr>
          <w:rFonts w:cs="Times New Roman"/>
          <w:szCs w:val="24"/>
        </w:rPr>
        <w:tab/>
        <w:t>Revised and updated descriptions of specific member responsibilities</w:t>
      </w:r>
    </w:p>
    <w:p w14:paraId="414AA772" w14:textId="77777777" w:rsidR="00681500" w:rsidRPr="000F1889" w:rsidRDefault="00681500" w:rsidP="00D715FD">
      <w:pPr>
        <w:autoSpaceDE w:val="0"/>
        <w:autoSpaceDN w:val="0"/>
        <w:adjustRightInd w:val="0"/>
        <w:rPr>
          <w:rFonts w:cs="Times New Roman"/>
          <w:szCs w:val="24"/>
        </w:rPr>
      </w:pPr>
      <w:r w:rsidRPr="000F1889">
        <w:rPr>
          <w:rFonts w:cs="Times New Roman"/>
          <w:szCs w:val="24"/>
        </w:rPr>
        <w:tab/>
        <w:t>C)</w:t>
      </w:r>
      <w:r w:rsidRPr="000F1889">
        <w:rPr>
          <w:rFonts w:cs="Times New Roman"/>
          <w:szCs w:val="24"/>
        </w:rPr>
        <w:tab/>
        <w:t>Suggestions for successful approaches to responsibilities (e.g. "what I learned...")</w:t>
      </w:r>
    </w:p>
    <w:p w14:paraId="6806929C" w14:textId="77777777" w:rsidR="00681500" w:rsidRPr="000F1889" w:rsidRDefault="00681500" w:rsidP="00D715FD">
      <w:pPr>
        <w:autoSpaceDE w:val="0"/>
        <w:autoSpaceDN w:val="0"/>
        <w:adjustRightInd w:val="0"/>
        <w:rPr>
          <w:rFonts w:cs="Times New Roman"/>
          <w:szCs w:val="24"/>
        </w:rPr>
      </w:pPr>
      <w:r w:rsidRPr="000F1889">
        <w:rPr>
          <w:rFonts w:cs="Times New Roman"/>
          <w:szCs w:val="24"/>
        </w:rPr>
        <w:tab/>
        <w:t>D)</w:t>
      </w:r>
      <w:r w:rsidRPr="000F1889">
        <w:rPr>
          <w:rFonts w:cs="Times New Roman"/>
          <w:szCs w:val="24"/>
        </w:rPr>
        <w:tab/>
        <w:t>Helpful contact information and phone numbers</w:t>
      </w:r>
    </w:p>
    <w:p w14:paraId="5F334E7A" w14:textId="77777777" w:rsidR="00F70FD3" w:rsidRPr="000F1889" w:rsidRDefault="00681500" w:rsidP="004E2E2A">
      <w:pPr>
        <w:autoSpaceDE w:val="0"/>
        <w:autoSpaceDN w:val="0"/>
        <w:adjustRightInd w:val="0"/>
        <w:rPr>
          <w:rFonts w:cs="Times New Roman"/>
          <w:szCs w:val="24"/>
        </w:rPr>
      </w:pPr>
      <w:r w:rsidRPr="000F1889">
        <w:rPr>
          <w:rFonts w:cs="Times New Roman"/>
          <w:szCs w:val="24"/>
        </w:rPr>
        <w:tab/>
        <w:t>E)</w:t>
      </w:r>
      <w:r w:rsidRPr="000F1889">
        <w:rPr>
          <w:rFonts w:cs="Times New Roman"/>
          <w:szCs w:val="24"/>
        </w:rPr>
        <w:tab/>
        <w:t>A summary for the position over the course of the previous year</w:t>
      </w:r>
    </w:p>
    <w:p w14:paraId="4E567610" w14:textId="77777777" w:rsidR="009F605E" w:rsidRPr="000F1889" w:rsidRDefault="009F605E" w:rsidP="00176CE6">
      <w:pPr>
        <w:jc w:val="center"/>
        <w:rPr>
          <w:b/>
          <w:u w:val="single"/>
        </w:rPr>
      </w:pPr>
    </w:p>
    <w:p w14:paraId="65FC122F" w14:textId="77777777" w:rsidR="00A8405B" w:rsidRPr="000F1889" w:rsidRDefault="00176CE6" w:rsidP="00176CE6">
      <w:pPr>
        <w:jc w:val="center"/>
        <w:rPr>
          <w:b/>
          <w:u w:val="single"/>
        </w:rPr>
      </w:pPr>
      <w:r w:rsidRPr="000F1889">
        <w:rPr>
          <w:b/>
          <w:u w:val="single"/>
        </w:rPr>
        <w:t>ARTICLE I</w:t>
      </w:r>
      <w:r w:rsidR="001968AC" w:rsidRPr="000F1889">
        <w:rPr>
          <w:b/>
          <w:u w:val="single"/>
        </w:rPr>
        <w:t>I</w:t>
      </w:r>
      <w:r w:rsidRPr="000F1889">
        <w:rPr>
          <w:b/>
          <w:u w:val="single"/>
        </w:rPr>
        <w:t>: SENATE</w:t>
      </w:r>
    </w:p>
    <w:p w14:paraId="12529521" w14:textId="77777777" w:rsidR="00066806" w:rsidRPr="000F1889" w:rsidRDefault="00066806" w:rsidP="00A8405B"/>
    <w:p w14:paraId="052FD6BA" w14:textId="77777777" w:rsidR="00066806" w:rsidRPr="000F1889" w:rsidRDefault="00066806" w:rsidP="00A8405B">
      <w:r w:rsidRPr="000F1889">
        <w:rPr>
          <w:u w:val="single"/>
        </w:rPr>
        <w:t>Section 1</w:t>
      </w:r>
      <w:r w:rsidRPr="000F1889">
        <w:t xml:space="preserve">: </w:t>
      </w:r>
      <w:r w:rsidR="00A143E1" w:rsidRPr="000F1889">
        <w:t>Allocation of Senators</w:t>
      </w:r>
    </w:p>
    <w:p w14:paraId="174D58D7" w14:textId="77777777" w:rsidR="005F3D42" w:rsidRPr="000F1889" w:rsidRDefault="005F3D42" w:rsidP="00A8405B"/>
    <w:p w14:paraId="0D55FD96" w14:textId="77777777" w:rsidR="005F3D42" w:rsidRPr="000F1889" w:rsidRDefault="00066806" w:rsidP="00066806">
      <w:pPr>
        <w:autoSpaceDE w:val="0"/>
        <w:autoSpaceDN w:val="0"/>
        <w:adjustRightInd w:val="0"/>
        <w:rPr>
          <w:rFonts w:cs="Times New Roman"/>
          <w:szCs w:val="24"/>
        </w:rPr>
      </w:pPr>
      <w:r w:rsidRPr="000F1889">
        <w:rPr>
          <w:rFonts w:cs="Times New Roman"/>
          <w:szCs w:val="24"/>
        </w:rPr>
        <w:t>(1)</w:t>
      </w:r>
      <w:r w:rsidRPr="000F1889">
        <w:rPr>
          <w:rFonts w:cs="Times New Roman"/>
          <w:szCs w:val="24"/>
        </w:rPr>
        <w:tab/>
        <w:t>Hall and area r</w:t>
      </w:r>
      <w:r w:rsidR="005F3D42" w:rsidRPr="000F1889">
        <w:rPr>
          <w:rFonts w:cs="Times New Roman"/>
          <w:szCs w:val="24"/>
        </w:rPr>
        <w:t xml:space="preserve">epresentation in the Senate will be established yearly on the ratio of one </w:t>
      </w:r>
      <w:r w:rsidRPr="000F1889">
        <w:rPr>
          <w:rFonts w:cs="Times New Roman"/>
          <w:szCs w:val="24"/>
        </w:rPr>
        <w:tab/>
        <w:t>senator</w:t>
      </w:r>
      <w:r w:rsidR="005F3D42" w:rsidRPr="000F1889">
        <w:rPr>
          <w:rFonts w:cs="Times New Roman"/>
          <w:szCs w:val="24"/>
        </w:rPr>
        <w:t xml:space="preserve"> per 250 residents and not a fraction of that number unless a representative </w:t>
      </w:r>
      <w:r w:rsidR="005F3D42" w:rsidRPr="000F1889">
        <w:rPr>
          <w:rFonts w:cs="Times New Roman"/>
          <w:szCs w:val="24"/>
        </w:rPr>
        <w:tab/>
        <w:t xml:space="preserve">for this </w:t>
      </w:r>
      <w:r w:rsidRPr="000F1889">
        <w:rPr>
          <w:rFonts w:cs="Times New Roman"/>
          <w:szCs w:val="24"/>
        </w:rPr>
        <w:tab/>
      </w:r>
      <w:r w:rsidR="005F3D42" w:rsidRPr="000F1889">
        <w:rPr>
          <w:rFonts w:cs="Times New Roman"/>
          <w:szCs w:val="24"/>
        </w:rPr>
        <w:t xml:space="preserve">fraction is apportioned </w:t>
      </w:r>
      <w:r w:rsidRPr="000F1889">
        <w:rPr>
          <w:rFonts w:cs="Times New Roman"/>
          <w:szCs w:val="24"/>
        </w:rPr>
        <w:t>through</w:t>
      </w:r>
      <w:r w:rsidR="005F3D42" w:rsidRPr="000F1889">
        <w:rPr>
          <w:rFonts w:cs="Times New Roman"/>
          <w:szCs w:val="24"/>
        </w:rPr>
        <w:t xml:space="preserve"> </w:t>
      </w:r>
      <w:r w:rsidRPr="000F1889">
        <w:rPr>
          <w:rFonts w:cs="Times New Roman"/>
          <w:szCs w:val="24"/>
        </w:rPr>
        <w:t xml:space="preserve">a determination by </w:t>
      </w:r>
      <w:r w:rsidR="005F3D42" w:rsidRPr="000F1889">
        <w:rPr>
          <w:rFonts w:cs="Times New Roman"/>
          <w:szCs w:val="24"/>
        </w:rPr>
        <w:t xml:space="preserve">the executive board </w:t>
      </w:r>
      <w:r w:rsidRPr="000F1889">
        <w:rPr>
          <w:rFonts w:cs="Times New Roman"/>
          <w:szCs w:val="24"/>
        </w:rPr>
        <w:t>as to whether:</w:t>
      </w:r>
    </w:p>
    <w:p w14:paraId="36EE0FED" w14:textId="77777777" w:rsidR="00066806" w:rsidRPr="000F1889" w:rsidRDefault="00066806" w:rsidP="00066806">
      <w:pPr>
        <w:autoSpaceDE w:val="0"/>
        <w:autoSpaceDN w:val="0"/>
        <w:adjustRightInd w:val="0"/>
        <w:rPr>
          <w:rFonts w:cs="Times New Roman"/>
          <w:szCs w:val="24"/>
        </w:rPr>
      </w:pPr>
      <w:r w:rsidRPr="000F1889">
        <w:rPr>
          <w:rFonts w:cs="Times New Roman"/>
          <w:szCs w:val="24"/>
        </w:rPr>
        <w:tab/>
        <w:t>A)</w:t>
      </w:r>
      <w:r w:rsidRPr="000F1889">
        <w:rPr>
          <w:rFonts w:cs="Times New Roman"/>
          <w:szCs w:val="24"/>
        </w:rPr>
        <w:tab/>
        <w:t xml:space="preserve">An additional </w:t>
      </w:r>
      <w:r w:rsidR="00037619" w:rsidRPr="000F1889">
        <w:rPr>
          <w:rFonts w:cs="Times New Roman"/>
          <w:szCs w:val="24"/>
        </w:rPr>
        <w:t>senator</w:t>
      </w:r>
      <w:r w:rsidRPr="000F1889">
        <w:rPr>
          <w:rFonts w:cs="Times New Roman"/>
          <w:szCs w:val="24"/>
        </w:rPr>
        <w:t xml:space="preserve"> shall be added for an existing fraction of 250 residents</w:t>
      </w:r>
    </w:p>
    <w:p w14:paraId="65E5C5EC" w14:textId="77777777" w:rsidR="00066806" w:rsidRPr="000F1889" w:rsidRDefault="00066806" w:rsidP="00066806">
      <w:pPr>
        <w:autoSpaceDE w:val="0"/>
        <w:autoSpaceDN w:val="0"/>
        <w:adjustRightInd w:val="0"/>
        <w:rPr>
          <w:rFonts w:cs="Times New Roman"/>
          <w:szCs w:val="24"/>
        </w:rPr>
      </w:pPr>
      <w:r w:rsidRPr="000F1889">
        <w:rPr>
          <w:rFonts w:cs="Times New Roman"/>
          <w:szCs w:val="24"/>
        </w:rPr>
        <w:tab/>
      </w:r>
      <w:r w:rsidRPr="000F1889">
        <w:rPr>
          <w:rFonts w:cs="Times New Roman"/>
          <w:szCs w:val="24"/>
        </w:rPr>
        <w:tab/>
      </w:r>
      <w:proofErr w:type="spellStart"/>
      <w:r w:rsidRPr="000F1889">
        <w:rPr>
          <w:rFonts w:cs="Times New Roman"/>
          <w:szCs w:val="24"/>
        </w:rPr>
        <w:t>i</w:t>
      </w:r>
      <w:proofErr w:type="spellEnd"/>
      <w:r w:rsidRPr="000F1889">
        <w:rPr>
          <w:rFonts w:cs="Times New Roman"/>
          <w:szCs w:val="24"/>
        </w:rPr>
        <w:t>.</w:t>
      </w:r>
      <w:r w:rsidRPr="000F1889">
        <w:rPr>
          <w:rFonts w:cs="Times New Roman"/>
          <w:szCs w:val="24"/>
        </w:rPr>
        <w:tab/>
        <w:t>A minimum of 100 residents is required</w:t>
      </w:r>
    </w:p>
    <w:p w14:paraId="3AE6CBDF" w14:textId="77777777" w:rsidR="00066806" w:rsidRPr="000F1889" w:rsidRDefault="00066806" w:rsidP="00066806">
      <w:pPr>
        <w:autoSpaceDE w:val="0"/>
        <w:autoSpaceDN w:val="0"/>
        <w:adjustRightInd w:val="0"/>
        <w:rPr>
          <w:rFonts w:cs="Times New Roman"/>
          <w:szCs w:val="24"/>
        </w:rPr>
      </w:pPr>
      <w:r w:rsidRPr="000F1889">
        <w:rPr>
          <w:rFonts w:cs="Times New Roman"/>
          <w:szCs w:val="24"/>
        </w:rPr>
        <w:tab/>
        <w:t>B)</w:t>
      </w:r>
      <w:r w:rsidRPr="000F1889">
        <w:rPr>
          <w:rFonts w:cs="Times New Roman"/>
          <w:szCs w:val="24"/>
        </w:rPr>
        <w:tab/>
        <w:t>A decrease in the number of residents</w:t>
      </w:r>
      <w:r w:rsidR="001D2365" w:rsidRPr="000F1889">
        <w:rPr>
          <w:rFonts w:cs="Times New Roman"/>
          <w:szCs w:val="24"/>
        </w:rPr>
        <w:t>, having</w:t>
      </w:r>
      <w:r w:rsidRPr="000F1889">
        <w:rPr>
          <w:rFonts w:cs="Times New Roman"/>
          <w:szCs w:val="24"/>
        </w:rPr>
        <w:t xml:space="preserve"> </w:t>
      </w:r>
      <w:r w:rsidR="001D2365" w:rsidRPr="000F1889">
        <w:rPr>
          <w:rFonts w:cs="Times New Roman"/>
          <w:szCs w:val="24"/>
        </w:rPr>
        <w:t>created</w:t>
      </w:r>
      <w:r w:rsidRPr="000F1889">
        <w:rPr>
          <w:rFonts w:cs="Times New Roman"/>
          <w:szCs w:val="24"/>
        </w:rPr>
        <w:t xml:space="preserve"> a fraction of 250 </w:t>
      </w:r>
      <w:r w:rsidRPr="000F1889">
        <w:rPr>
          <w:rFonts w:cs="Times New Roman"/>
          <w:szCs w:val="24"/>
        </w:rPr>
        <w:tab/>
      </w:r>
      <w:r w:rsidR="001D2365" w:rsidRPr="000F1889">
        <w:rPr>
          <w:rFonts w:cs="Times New Roman"/>
          <w:szCs w:val="24"/>
        </w:rPr>
        <w:tab/>
      </w:r>
      <w:r w:rsidR="001D2365" w:rsidRPr="000F1889">
        <w:rPr>
          <w:rFonts w:cs="Times New Roman"/>
          <w:szCs w:val="24"/>
        </w:rPr>
        <w:tab/>
      </w:r>
      <w:r w:rsidR="001D2365" w:rsidRPr="000F1889">
        <w:rPr>
          <w:rFonts w:cs="Times New Roman"/>
          <w:szCs w:val="24"/>
        </w:rPr>
        <w:tab/>
      </w:r>
      <w:r w:rsidRPr="000F1889">
        <w:rPr>
          <w:rFonts w:cs="Times New Roman"/>
          <w:szCs w:val="24"/>
        </w:rPr>
        <w:t>residents</w:t>
      </w:r>
      <w:r w:rsidR="007668BC" w:rsidRPr="000F1889">
        <w:rPr>
          <w:rFonts w:cs="Times New Roman"/>
          <w:szCs w:val="24"/>
        </w:rPr>
        <w:t xml:space="preserve">, </w:t>
      </w:r>
      <w:r w:rsidR="001D2365" w:rsidRPr="000F1889">
        <w:rPr>
          <w:rFonts w:cs="Times New Roman"/>
          <w:szCs w:val="24"/>
        </w:rPr>
        <w:t>merits</w:t>
      </w:r>
      <w:r w:rsidR="007668BC" w:rsidRPr="000F1889">
        <w:rPr>
          <w:rFonts w:cs="Times New Roman"/>
          <w:szCs w:val="24"/>
        </w:rPr>
        <w:t xml:space="preserve"> </w:t>
      </w:r>
      <w:r w:rsidRPr="000F1889">
        <w:rPr>
          <w:rFonts w:cs="Times New Roman"/>
          <w:szCs w:val="24"/>
        </w:rPr>
        <w:t>a decrease in the number of senators assigned</w:t>
      </w:r>
    </w:p>
    <w:p w14:paraId="4327FB62" w14:textId="77777777" w:rsidR="00066806" w:rsidRPr="000F1889" w:rsidRDefault="00066806" w:rsidP="00066806">
      <w:pPr>
        <w:autoSpaceDE w:val="0"/>
        <w:autoSpaceDN w:val="0"/>
        <w:adjustRightInd w:val="0"/>
        <w:rPr>
          <w:rFonts w:cs="Times New Roman"/>
          <w:szCs w:val="24"/>
        </w:rPr>
      </w:pPr>
      <w:r w:rsidRPr="000F1889">
        <w:rPr>
          <w:rFonts w:cs="Times New Roman"/>
          <w:szCs w:val="24"/>
        </w:rPr>
        <w:tab/>
      </w:r>
      <w:r w:rsidRPr="000F1889">
        <w:rPr>
          <w:rFonts w:cs="Times New Roman"/>
          <w:szCs w:val="24"/>
        </w:rPr>
        <w:tab/>
      </w:r>
      <w:proofErr w:type="spellStart"/>
      <w:r w:rsidRPr="000F1889">
        <w:rPr>
          <w:rFonts w:cs="Times New Roman"/>
          <w:szCs w:val="24"/>
        </w:rPr>
        <w:t>i</w:t>
      </w:r>
      <w:proofErr w:type="spellEnd"/>
      <w:r w:rsidRPr="000F1889">
        <w:rPr>
          <w:rFonts w:cs="Times New Roman"/>
          <w:szCs w:val="24"/>
        </w:rPr>
        <w:t>.</w:t>
      </w:r>
      <w:r w:rsidRPr="000F1889">
        <w:rPr>
          <w:rFonts w:cs="Times New Roman"/>
          <w:szCs w:val="24"/>
        </w:rPr>
        <w:tab/>
        <w:t xml:space="preserve">A minimum of 100 residents is required for the consideration of a decrease </w:t>
      </w:r>
      <w:r w:rsidRPr="000F1889">
        <w:rPr>
          <w:rFonts w:cs="Times New Roman"/>
          <w:szCs w:val="24"/>
        </w:rPr>
        <w:tab/>
      </w:r>
      <w:r w:rsidRPr="000F1889">
        <w:rPr>
          <w:rFonts w:cs="Times New Roman"/>
          <w:szCs w:val="24"/>
        </w:rPr>
        <w:tab/>
      </w:r>
      <w:r w:rsidRPr="000F1889">
        <w:rPr>
          <w:rFonts w:cs="Times New Roman"/>
          <w:szCs w:val="24"/>
        </w:rPr>
        <w:tab/>
        <w:t>in the number of senators</w:t>
      </w:r>
    </w:p>
    <w:p w14:paraId="6FE3C27A" w14:textId="77777777" w:rsidR="00E5674A" w:rsidRPr="000F1889" w:rsidRDefault="00E5674A" w:rsidP="00E5674A">
      <w:pPr>
        <w:autoSpaceDE w:val="0"/>
        <w:autoSpaceDN w:val="0"/>
        <w:adjustRightInd w:val="0"/>
        <w:rPr>
          <w:rFonts w:cs="Times New Roman"/>
          <w:szCs w:val="24"/>
        </w:rPr>
      </w:pPr>
    </w:p>
    <w:p w14:paraId="0FA8C765" w14:textId="77777777" w:rsidR="009E70EC" w:rsidRPr="000F1889" w:rsidRDefault="00E914DA" w:rsidP="00E5674A">
      <w:pPr>
        <w:autoSpaceDE w:val="0"/>
        <w:autoSpaceDN w:val="0"/>
        <w:adjustRightInd w:val="0"/>
        <w:rPr>
          <w:rFonts w:cs="Times New Roman"/>
          <w:szCs w:val="24"/>
        </w:rPr>
      </w:pPr>
      <w:r w:rsidRPr="000F1889">
        <w:rPr>
          <w:rFonts w:cs="Times New Roman"/>
          <w:szCs w:val="24"/>
        </w:rPr>
        <w:t>(2)</w:t>
      </w:r>
      <w:r w:rsidRPr="000F1889">
        <w:rPr>
          <w:rFonts w:cs="Times New Roman"/>
          <w:szCs w:val="24"/>
        </w:rPr>
        <w:tab/>
      </w:r>
      <w:r w:rsidR="00E5674A" w:rsidRPr="000F1889">
        <w:rPr>
          <w:rFonts w:cs="Times New Roman"/>
          <w:szCs w:val="24"/>
        </w:rPr>
        <w:t xml:space="preserve">The executive board shall establish the final number of </w:t>
      </w:r>
      <w:r w:rsidRPr="000F1889">
        <w:rPr>
          <w:rFonts w:cs="Times New Roman"/>
          <w:szCs w:val="24"/>
        </w:rPr>
        <w:t xml:space="preserve">senators for each Resident </w:t>
      </w:r>
      <w:r w:rsidRPr="000F1889">
        <w:rPr>
          <w:rFonts w:cs="Times New Roman"/>
          <w:szCs w:val="24"/>
        </w:rPr>
        <w:tab/>
        <w:t xml:space="preserve">Council </w:t>
      </w:r>
      <w:r w:rsidR="00E5674A" w:rsidRPr="000F1889">
        <w:rPr>
          <w:rFonts w:cs="Times New Roman"/>
          <w:szCs w:val="24"/>
        </w:rPr>
        <w:t xml:space="preserve">utilizing the final assignments numbers in August. </w:t>
      </w:r>
    </w:p>
    <w:p w14:paraId="58F637F2" w14:textId="77777777" w:rsidR="009E70EC" w:rsidRPr="000F1889" w:rsidRDefault="009E70EC" w:rsidP="00E5674A">
      <w:pPr>
        <w:autoSpaceDE w:val="0"/>
        <w:autoSpaceDN w:val="0"/>
        <w:adjustRightInd w:val="0"/>
        <w:rPr>
          <w:rFonts w:cs="Times New Roman"/>
          <w:szCs w:val="24"/>
        </w:rPr>
      </w:pPr>
    </w:p>
    <w:p w14:paraId="78CD18FA" w14:textId="77777777" w:rsidR="00E5674A" w:rsidRPr="000F1889" w:rsidRDefault="009E70EC" w:rsidP="00E5674A">
      <w:pPr>
        <w:autoSpaceDE w:val="0"/>
        <w:autoSpaceDN w:val="0"/>
        <w:adjustRightInd w:val="0"/>
        <w:rPr>
          <w:rFonts w:cs="Times New Roman"/>
          <w:szCs w:val="24"/>
        </w:rPr>
      </w:pPr>
      <w:r w:rsidRPr="000F1889">
        <w:rPr>
          <w:rFonts w:cs="Times New Roman"/>
          <w:szCs w:val="24"/>
        </w:rPr>
        <w:t>(3)</w:t>
      </w:r>
      <w:r w:rsidRPr="000F1889">
        <w:rPr>
          <w:rFonts w:cs="Times New Roman"/>
          <w:szCs w:val="24"/>
        </w:rPr>
        <w:tab/>
        <w:t>The number of apportioned senator</w:t>
      </w:r>
      <w:r w:rsidR="00E5674A" w:rsidRPr="000F1889">
        <w:rPr>
          <w:rFonts w:cs="Times New Roman"/>
          <w:szCs w:val="24"/>
        </w:rPr>
        <w:t xml:space="preserve">s will be announced immediately </w:t>
      </w:r>
      <w:r w:rsidR="000C3F2A" w:rsidRPr="000F1889">
        <w:rPr>
          <w:rFonts w:cs="Times New Roman"/>
          <w:szCs w:val="24"/>
        </w:rPr>
        <w:t xml:space="preserve">following the </w:t>
      </w:r>
      <w:r w:rsidR="000C3F2A" w:rsidRPr="000F1889">
        <w:rPr>
          <w:rFonts w:cs="Times New Roman"/>
          <w:szCs w:val="24"/>
        </w:rPr>
        <w:tab/>
      </w:r>
      <w:r w:rsidR="00E5674A" w:rsidRPr="000F1889">
        <w:rPr>
          <w:rFonts w:cs="Times New Roman"/>
          <w:szCs w:val="24"/>
        </w:rPr>
        <w:t>opening of the halls for the fall semester, and prior to Resident Council elections.</w:t>
      </w:r>
    </w:p>
    <w:p w14:paraId="6F441565" w14:textId="77777777" w:rsidR="00EA4DA4" w:rsidRPr="000F1889" w:rsidRDefault="00EA4DA4" w:rsidP="000116E4"/>
    <w:p w14:paraId="21F5B728" w14:textId="77777777" w:rsidR="00EA4DA4" w:rsidRPr="000F1889" w:rsidRDefault="00EA4DA4" w:rsidP="00EA4DA4">
      <w:pPr>
        <w:autoSpaceDE w:val="0"/>
        <w:autoSpaceDN w:val="0"/>
        <w:adjustRightInd w:val="0"/>
        <w:rPr>
          <w:rFonts w:cs="Times New Roman"/>
          <w:szCs w:val="24"/>
        </w:rPr>
      </w:pPr>
      <w:r w:rsidRPr="000F1889">
        <w:rPr>
          <w:rFonts w:cs="Times New Roman"/>
          <w:szCs w:val="24"/>
          <w:u w:val="single"/>
        </w:rPr>
        <w:lastRenderedPageBreak/>
        <w:t xml:space="preserve">Section </w:t>
      </w:r>
      <w:r w:rsidR="00757CF2" w:rsidRPr="000F1889">
        <w:rPr>
          <w:rFonts w:cs="Times New Roman"/>
          <w:szCs w:val="24"/>
          <w:u w:val="single"/>
        </w:rPr>
        <w:t>2</w:t>
      </w:r>
      <w:r w:rsidRPr="000F1889">
        <w:rPr>
          <w:rFonts w:cs="Times New Roman"/>
          <w:szCs w:val="24"/>
        </w:rPr>
        <w:t>: Senator</w:t>
      </w:r>
      <w:r w:rsidR="005B3D54" w:rsidRPr="000F1889">
        <w:rPr>
          <w:rFonts w:cs="Times New Roman"/>
          <w:szCs w:val="24"/>
        </w:rPr>
        <w:t>s-At-Large</w:t>
      </w:r>
    </w:p>
    <w:p w14:paraId="6A804FEC" w14:textId="77777777" w:rsidR="00EA4DA4" w:rsidRPr="000F1889" w:rsidRDefault="00EA4DA4" w:rsidP="00EA4DA4">
      <w:pPr>
        <w:autoSpaceDE w:val="0"/>
        <w:autoSpaceDN w:val="0"/>
        <w:adjustRightInd w:val="0"/>
        <w:rPr>
          <w:rFonts w:cs="Times New Roman"/>
          <w:szCs w:val="24"/>
        </w:rPr>
      </w:pPr>
    </w:p>
    <w:p w14:paraId="5786FB22" w14:textId="77777777" w:rsidR="00EA4DA4" w:rsidRPr="000F1889" w:rsidRDefault="00EA4DA4" w:rsidP="00FE75B6">
      <w:pPr>
        <w:autoSpaceDE w:val="0"/>
        <w:autoSpaceDN w:val="0"/>
        <w:adjustRightInd w:val="0"/>
        <w:ind w:left="720" w:hanging="720"/>
        <w:rPr>
          <w:rFonts w:cs="Times New Roman"/>
          <w:szCs w:val="24"/>
        </w:rPr>
      </w:pPr>
      <w:r w:rsidRPr="000F1889">
        <w:rPr>
          <w:rFonts w:cs="Times New Roman"/>
          <w:szCs w:val="24"/>
        </w:rPr>
        <w:t xml:space="preserve">(1) </w:t>
      </w:r>
      <w:r w:rsidRPr="000F1889">
        <w:rPr>
          <w:rFonts w:cs="Times New Roman" w:hint="eastAsia"/>
          <w:szCs w:val="24"/>
        </w:rPr>
        <w:tab/>
        <w:t>S</w:t>
      </w:r>
      <w:r w:rsidRPr="000F1889">
        <w:rPr>
          <w:rFonts w:cs="Times New Roman"/>
          <w:szCs w:val="24"/>
        </w:rPr>
        <w:t xml:space="preserve">enators-at-large can be nominated by any member of the </w:t>
      </w:r>
      <w:r w:rsidRPr="000F1889">
        <w:rPr>
          <w:rFonts w:cs="Times New Roman" w:hint="eastAsia"/>
          <w:szCs w:val="24"/>
        </w:rPr>
        <w:t>S</w:t>
      </w:r>
      <w:r w:rsidRPr="000F1889">
        <w:rPr>
          <w:rFonts w:cs="Times New Roman"/>
          <w:szCs w:val="24"/>
        </w:rPr>
        <w:t xml:space="preserve">enate and must be approved </w:t>
      </w:r>
      <w:r w:rsidRPr="000F1889">
        <w:rPr>
          <w:rFonts w:cs="Times New Roman" w:hint="eastAsia"/>
          <w:szCs w:val="24"/>
        </w:rPr>
        <w:t xml:space="preserve">during the first Senate meeting </w:t>
      </w:r>
      <w:r w:rsidR="00FE75B6" w:rsidRPr="000F1889">
        <w:rPr>
          <w:rFonts w:cs="Times New Roman"/>
          <w:szCs w:val="24"/>
        </w:rPr>
        <w:t xml:space="preserve">of the new Executive Board by a two-thirds vote </w:t>
      </w:r>
      <w:r w:rsidRPr="000F1889">
        <w:rPr>
          <w:rFonts w:cs="Times New Roman"/>
          <w:szCs w:val="24"/>
        </w:rPr>
        <w:t>of</w:t>
      </w:r>
      <w:r w:rsidRPr="000F1889">
        <w:rPr>
          <w:rFonts w:cs="Times New Roman" w:hint="eastAsia"/>
          <w:szCs w:val="24"/>
        </w:rPr>
        <w:t xml:space="preserve"> </w:t>
      </w:r>
      <w:r w:rsidR="00FE75B6" w:rsidRPr="000F1889">
        <w:rPr>
          <w:rFonts w:cs="Times New Roman"/>
          <w:szCs w:val="24"/>
        </w:rPr>
        <w:t xml:space="preserve">the </w:t>
      </w:r>
      <w:r w:rsidRPr="000F1889">
        <w:rPr>
          <w:rFonts w:cs="Times New Roman" w:hint="eastAsia"/>
          <w:szCs w:val="24"/>
        </w:rPr>
        <w:t>S</w:t>
      </w:r>
      <w:r w:rsidRPr="000F1889">
        <w:rPr>
          <w:rFonts w:cs="Times New Roman"/>
          <w:szCs w:val="24"/>
        </w:rPr>
        <w:t>enate.</w:t>
      </w:r>
    </w:p>
    <w:p w14:paraId="705D1E7E" w14:textId="77777777" w:rsidR="005B3D54" w:rsidRPr="000F1889" w:rsidRDefault="005B3D54" w:rsidP="002E53DB">
      <w:pPr>
        <w:autoSpaceDE w:val="0"/>
        <w:autoSpaceDN w:val="0"/>
        <w:adjustRightInd w:val="0"/>
        <w:rPr>
          <w:rFonts w:cs="Times New Roman"/>
          <w:szCs w:val="24"/>
        </w:rPr>
      </w:pPr>
    </w:p>
    <w:p w14:paraId="3F67AB21" w14:textId="77777777" w:rsidR="005B3D54" w:rsidRPr="000F1889" w:rsidRDefault="005B3D54" w:rsidP="005B3D54">
      <w:pPr>
        <w:autoSpaceDE w:val="0"/>
        <w:autoSpaceDN w:val="0"/>
        <w:adjustRightInd w:val="0"/>
        <w:rPr>
          <w:rFonts w:cs="Times New Roman"/>
          <w:szCs w:val="24"/>
        </w:rPr>
      </w:pPr>
      <w:r w:rsidRPr="000F1889">
        <w:rPr>
          <w:rFonts w:cs="Times New Roman"/>
          <w:szCs w:val="24"/>
        </w:rPr>
        <w:t>(2)</w:t>
      </w:r>
      <w:r w:rsidRPr="000F1889">
        <w:rPr>
          <w:rFonts w:cs="Times New Roman"/>
          <w:szCs w:val="24"/>
        </w:rPr>
        <w:tab/>
        <w:t>Senators-at-large shall be responsible for:</w:t>
      </w:r>
    </w:p>
    <w:p w14:paraId="2078E338" w14:textId="7AD36C62" w:rsidR="005B3D54" w:rsidRDefault="005B3D54" w:rsidP="00DD5DF3">
      <w:pPr>
        <w:autoSpaceDE w:val="0"/>
        <w:autoSpaceDN w:val="0"/>
        <w:adjustRightInd w:val="0"/>
        <w:rPr>
          <w:rFonts w:cs="Times New Roman"/>
          <w:szCs w:val="24"/>
        </w:rPr>
      </w:pPr>
      <w:r w:rsidRPr="000F1889">
        <w:rPr>
          <w:rFonts w:cs="Times New Roman"/>
          <w:szCs w:val="24"/>
        </w:rPr>
        <w:tab/>
        <w:t>A)</w:t>
      </w:r>
      <w:r w:rsidRPr="000F1889">
        <w:rPr>
          <w:rFonts w:cs="Times New Roman"/>
          <w:szCs w:val="24"/>
        </w:rPr>
        <w:tab/>
      </w:r>
      <w:r w:rsidR="00DD5DF3">
        <w:rPr>
          <w:rFonts w:cs="Times New Roman"/>
          <w:szCs w:val="24"/>
        </w:rPr>
        <w:t>Serving in Senate and an assigned committee</w:t>
      </w:r>
    </w:p>
    <w:p w14:paraId="6734E0DA" w14:textId="7BEAAFFE" w:rsidR="00DD5DF3" w:rsidRDefault="00DD5DF3" w:rsidP="00DD5DF3">
      <w:pPr>
        <w:autoSpaceDE w:val="0"/>
        <w:autoSpaceDN w:val="0"/>
        <w:adjustRightInd w:val="0"/>
        <w:rPr>
          <w:rFonts w:cs="Times New Roman"/>
          <w:szCs w:val="24"/>
        </w:rPr>
      </w:pPr>
      <w:r>
        <w:rPr>
          <w:rFonts w:cs="Times New Roman"/>
          <w:szCs w:val="24"/>
        </w:rPr>
        <w:tab/>
        <w:t>B)</w:t>
      </w:r>
      <w:r>
        <w:rPr>
          <w:rFonts w:cs="Times New Roman"/>
          <w:szCs w:val="24"/>
        </w:rPr>
        <w:tab/>
        <w:t>Represent</w:t>
      </w:r>
      <w:r w:rsidR="006F7402">
        <w:rPr>
          <w:rFonts w:cs="Times New Roman"/>
          <w:szCs w:val="24"/>
        </w:rPr>
        <w:t>ing and liaising with a specific group of r</w:t>
      </w:r>
      <w:r>
        <w:rPr>
          <w:rFonts w:cs="Times New Roman"/>
          <w:szCs w:val="24"/>
        </w:rPr>
        <w:t>esident</w:t>
      </w:r>
      <w:r w:rsidR="006F7402">
        <w:rPr>
          <w:rFonts w:cs="Times New Roman"/>
          <w:szCs w:val="24"/>
        </w:rPr>
        <w:t>ial communities</w:t>
      </w:r>
    </w:p>
    <w:p w14:paraId="756EA4AC" w14:textId="76D377DB" w:rsidR="006F7402" w:rsidRDefault="006F7402" w:rsidP="00DD5DF3">
      <w:pPr>
        <w:autoSpaceDE w:val="0"/>
        <w:autoSpaceDN w:val="0"/>
        <w:adjustRightInd w:val="0"/>
        <w:rPr>
          <w:rFonts w:cs="Times New Roman"/>
          <w:szCs w:val="24"/>
        </w:rPr>
      </w:pPr>
      <w:r>
        <w:rPr>
          <w:rFonts w:cs="Times New Roman"/>
          <w:szCs w:val="24"/>
        </w:rPr>
        <w:tab/>
      </w:r>
      <w:r>
        <w:rPr>
          <w:rFonts w:cs="Times New Roman"/>
          <w:szCs w:val="24"/>
        </w:rPr>
        <w:tab/>
      </w:r>
      <w:proofErr w:type="spellStart"/>
      <w:r>
        <w:rPr>
          <w:rFonts w:cs="Times New Roman"/>
          <w:szCs w:val="24"/>
        </w:rPr>
        <w:t>i</w:t>
      </w:r>
      <w:proofErr w:type="spellEnd"/>
      <w:r>
        <w:rPr>
          <w:rFonts w:cs="Times New Roman"/>
          <w:szCs w:val="24"/>
        </w:rPr>
        <w:t>. These communities shall be determined and assigned by the Vice President</w:t>
      </w:r>
    </w:p>
    <w:p w14:paraId="30B04F00" w14:textId="7B4E0B71" w:rsidR="006F7402" w:rsidRDefault="006F7402" w:rsidP="00DD5DF3">
      <w:pPr>
        <w:autoSpaceDE w:val="0"/>
        <w:autoSpaceDN w:val="0"/>
        <w:adjustRightInd w:val="0"/>
        <w:rPr>
          <w:rFonts w:cs="Times New Roman"/>
          <w:szCs w:val="24"/>
        </w:rPr>
      </w:pPr>
      <w:r>
        <w:rPr>
          <w:rFonts w:cs="Times New Roman"/>
          <w:szCs w:val="24"/>
        </w:rPr>
        <w:tab/>
        <w:t>C)</w:t>
      </w:r>
      <w:r>
        <w:rPr>
          <w:rFonts w:cs="Times New Roman"/>
          <w:szCs w:val="24"/>
        </w:rPr>
        <w:tab/>
        <w:t>Meeting regularly with the Senators from their communities</w:t>
      </w:r>
    </w:p>
    <w:p w14:paraId="29AA09FE" w14:textId="0BB60FD7" w:rsidR="006F7402" w:rsidRDefault="006F7402" w:rsidP="00DD5DF3">
      <w:pPr>
        <w:autoSpaceDE w:val="0"/>
        <w:autoSpaceDN w:val="0"/>
        <w:adjustRightInd w:val="0"/>
        <w:rPr>
          <w:rFonts w:cs="Times New Roman"/>
          <w:szCs w:val="24"/>
        </w:rPr>
      </w:pPr>
      <w:r>
        <w:rPr>
          <w:rFonts w:cs="Times New Roman"/>
          <w:szCs w:val="24"/>
        </w:rPr>
        <w:tab/>
        <w:t>D)</w:t>
      </w:r>
      <w:r>
        <w:rPr>
          <w:rFonts w:cs="Times New Roman"/>
          <w:szCs w:val="24"/>
        </w:rPr>
        <w:tab/>
        <w:t>Assisting the PCDC in supervising the buddy mentors for their communities</w:t>
      </w:r>
    </w:p>
    <w:p w14:paraId="7C19FAC3" w14:textId="73BCB061" w:rsidR="006F7402" w:rsidRDefault="006F7402" w:rsidP="00DD5DF3">
      <w:pPr>
        <w:autoSpaceDE w:val="0"/>
        <w:autoSpaceDN w:val="0"/>
        <w:adjustRightInd w:val="0"/>
        <w:rPr>
          <w:rFonts w:cs="Times New Roman"/>
          <w:szCs w:val="24"/>
        </w:rPr>
      </w:pPr>
      <w:r>
        <w:rPr>
          <w:rFonts w:cs="Times New Roman"/>
          <w:szCs w:val="24"/>
        </w:rPr>
        <w:tab/>
        <w:t>E)</w:t>
      </w:r>
      <w:r>
        <w:rPr>
          <w:rFonts w:cs="Times New Roman"/>
          <w:szCs w:val="24"/>
        </w:rPr>
        <w:tab/>
        <w:t>Serving, if needed, in the individual capacity of any executive board position in</w:t>
      </w:r>
    </w:p>
    <w:p w14:paraId="628A6E77" w14:textId="0C38E72E" w:rsidR="006F7402" w:rsidRDefault="006F7402" w:rsidP="00DD5DF3">
      <w:pPr>
        <w:autoSpaceDE w:val="0"/>
        <w:autoSpaceDN w:val="0"/>
        <w:adjustRightInd w:val="0"/>
        <w:rPr>
          <w:rFonts w:cs="Times New Roman"/>
          <w:szCs w:val="24"/>
        </w:rPr>
      </w:pPr>
      <w:r>
        <w:rPr>
          <w:rFonts w:cs="Times New Roman"/>
          <w:szCs w:val="24"/>
        </w:rPr>
        <w:tab/>
      </w:r>
      <w:r>
        <w:rPr>
          <w:rFonts w:cs="Times New Roman"/>
          <w:szCs w:val="24"/>
        </w:rPr>
        <w:tab/>
        <w:t>the interim period following a vacancy and before a new appointment is made</w:t>
      </w:r>
    </w:p>
    <w:p w14:paraId="4E18105F" w14:textId="4CBE6856" w:rsidR="006F7402" w:rsidRDefault="006F7402" w:rsidP="00DD5DF3">
      <w:pPr>
        <w:autoSpaceDE w:val="0"/>
        <w:autoSpaceDN w:val="0"/>
        <w:adjustRightInd w:val="0"/>
        <w:rPr>
          <w:rFonts w:cs="Times New Roman"/>
          <w:szCs w:val="24"/>
        </w:rPr>
      </w:pPr>
      <w:r>
        <w:rPr>
          <w:rFonts w:cs="Times New Roman"/>
          <w:szCs w:val="24"/>
        </w:rPr>
        <w:tab/>
        <w:t>F)</w:t>
      </w:r>
      <w:r>
        <w:rPr>
          <w:rFonts w:cs="Times New Roman"/>
          <w:szCs w:val="24"/>
        </w:rPr>
        <w:tab/>
        <w:t>Assisting the executive board with the functions and operations of RHA as needed</w:t>
      </w:r>
    </w:p>
    <w:p w14:paraId="7E097AF1" w14:textId="3FB57D97" w:rsidR="006F7402" w:rsidRPr="000F1889" w:rsidRDefault="006F7402" w:rsidP="00DD5DF3">
      <w:pPr>
        <w:autoSpaceDE w:val="0"/>
        <w:autoSpaceDN w:val="0"/>
        <w:adjustRightInd w:val="0"/>
        <w:rPr>
          <w:rFonts w:cs="Times New Roman"/>
          <w:szCs w:val="24"/>
        </w:rPr>
      </w:pPr>
      <w:r>
        <w:rPr>
          <w:rFonts w:cs="Times New Roman"/>
          <w:szCs w:val="24"/>
        </w:rPr>
        <w:tab/>
        <w:t>G)</w:t>
      </w:r>
      <w:r>
        <w:rPr>
          <w:rFonts w:cs="Times New Roman"/>
          <w:szCs w:val="24"/>
        </w:rPr>
        <w:tab/>
        <w:t>Pursuing a policy initiative or project beyond the usual scope of a senator</w:t>
      </w:r>
    </w:p>
    <w:p w14:paraId="4D8FE012" w14:textId="77777777" w:rsidR="00EB6BE5" w:rsidRPr="000F1889" w:rsidRDefault="00EB6BE5" w:rsidP="005B3D54">
      <w:pPr>
        <w:autoSpaceDE w:val="0"/>
        <w:autoSpaceDN w:val="0"/>
        <w:adjustRightInd w:val="0"/>
        <w:rPr>
          <w:rFonts w:cs="Times New Roman"/>
          <w:szCs w:val="24"/>
        </w:rPr>
      </w:pPr>
    </w:p>
    <w:p w14:paraId="58B19F14" w14:textId="459AA6E9" w:rsidR="00632188" w:rsidRPr="000F1889" w:rsidRDefault="00632188" w:rsidP="00E80743">
      <w:pPr>
        <w:autoSpaceDE w:val="0"/>
        <w:autoSpaceDN w:val="0"/>
        <w:adjustRightInd w:val="0"/>
        <w:ind w:left="720" w:hanging="720"/>
        <w:rPr>
          <w:rFonts w:cs="Times New Roman"/>
          <w:szCs w:val="24"/>
        </w:rPr>
      </w:pPr>
      <w:r w:rsidRPr="000F1889">
        <w:rPr>
          <w:rFonts w:cs="Times New Roman"/>
          <w:szCs w:val="24"/>
        </w:rPr>
        <w:t>(3)</w:t>
      </w:r>
      <w:r w:rsidRPr="000F1889">
        <w:rPr>
          <w:rFonts w:cs="Times New Roman"/>
          <w:szCs w:val="24"/>
        </w:rPr>
        <w:tab/>
      </w:r>
      <w:r w:rsidR="00E80743" w:rsidRPr="000F1889">
        <w:rPr>
          <w:rFonts w:cs="Times New Roman"/>
          <w:szCs w:val="24"/>
        </w:rPr>
        <w:t>If a senator-at-large fails to meet the responsibilities of the position and went through the housing exemption process, that senator’s housing may be revoked.</w:t>
      </w:r>
    </w:p>
    <w:p w14:paraId="3130A3E6" w14:textId="77777777" w:rsidR="00C86481" w:rsidRPr="000F1889" w:rsidRDefault="00176CE6" w:rsidP="00176CE6">
      <w:pPr>
        <w:jc w:val="center"/>
        <w:rPr>
          <w:b/>
          <w:u w:val="single"/>
        </w:rPr>
      </w:pPr>
      <w:r w:rsidRPr="000F1889">
        <w:rPr>
          <w:b/>
          <w:u w:val="single"/>
        </w:rPr>
        <w:br/>
        <w:t xml:space="preserve">ARTICLE </w:t>
      </w:r>
      <w:r w:rsidR="001968AC" w:rsidRPr="000F1889">
        <w:rPr>
          <w:b/>
          <w:u w:val="single"/>
        </w:rPr>
        <w:t>III</w:t>
      </w:r>
      <w:r w:rsidRPr="000F1889">
        <w:rPr>
          <w:b/>
          <w:u w:val="single"/>
        </w:rPr>
        <w:t>: COMMITTEES OF THE SENATE</w:t>
      </w:r>
    </w:p>
    <w:p w14:paraId="320C7C08" w14:textId="77777777" w:rsidR="000246F2" w:rsidRPr="000F1889" w:rsidRDefault="000246F2" w:rsidP="00176CE6">
      <w:pPr>
        <w:jc w:val="center"/>
        <w:rPr>
          <w:b/>
          <w:u w:val="single"/>
        </w:rPr>
      </w:pPr>
    </w:p>
    <w:p w14:paraId="23FF11B4" w14:textId="77777777" w:rsidR="000246F2" w:rsidRPr="000F1889" w:rsidRDefault="000246F2" w:rsidP="000246F2">
      <w:r w:rsidRPr="000F1889">
        <w:rPr>
          <w:u w:val="single"/>
        </w:rPr>
        <w:t>Section 1</w:t>
      </w:r>
      <w:r w:rsidRPr="000F1889">
        <w:t>: Determination of Committee Membership</w:t>
      </w:r>
    </w:p>
    <w:p w14:paraId="0B56F538" w14:textId="77777777" w:rsidR="000246F2" w:rsidRPr="000F1889" w:rsidRDefault="000246F2" w:rsidP="000246F2">
      <w:r w:rsidRPr="000F1889">
        <w:t>(1)</w:t>
      </w:r>
      <w:r w:rsidRPr="000F1889">
        <w:tab/>
        <w:t>No executive board member</w:t>
      </w:r>
      <w:r w:rsidR="00CF3391" w:rsidRPr="000F1889">
        <w:t>s</w:t>
      </w:r>
      <w:r w:rsidRPr="000F1889">
        <w:t xml:space="preserve"> may serve on a standing </w:t>
      </w:r>
      <w:proofErr w:type="gramStart"/>
      <w:r w:rsidRPr="000F1889">
        <w:t>committee,</w:t>
      </w:r>
      <w:proofErr w:type="gramEnd"/>
      <w:r w:rsidRPr="000F1889">
        <w:t xml:space="preserve"> however they may </w:t>
      </w:r>
      <w:r w:rsidRPr="000F1889">
        <w:tab/>
        <w:t>attend meeting</w:t>
      </w:r>
      <w:r w:rsidR="000F758A" w:rsidRPr="000F1889">
        <w:t>s</w:t>
      </w:r>
      <w:r w:rsidRPr="000F1889">
        <w:t xml:space="preserve"> at the discretion of the vice president.</w:t>
      </w:r>
    </w:p>
    <w:p w14:paraId="220A1C1E" w14:textId="77777777" w:rsidR="001947DE" w:rsidRPr="000F1889" w:rsidRDefault="001947DE" w:rsidP="000246F2"/>
    <w:p w14:paraId="78E57C44" w14:textId="77777777" w:rsidR="001947DE" w:rsidRPr="000F1889" w:rsidRDefault="001947DE" w:rsidP="000246F2">
      <w:r w:rsidRPr="000F1889">
        <w:t>(2)</w:t>
      </w:r>
      <w:r w:rsidRPr="000F1889">
        <w:tab/>
        <w:t xml:space="preserve">Committee members shall be appointed at the discretion of the vice president according </w:t>
      </w:r>
      <w:r w:rsidRPr="000F1889">
        <w:tab/>
        <w:t>to the following:</w:t>
      </w:r>
    </w:p>
    <w:p w14:paraId="16DD46F3" w14:textId="77777777" w:rsidR="000246F2" w:rsidRPr="000F1889" w:rsidRDefault="001947DE" w:rsidP="000246F2">
      <w:r w:rsidRPr="000F1889">
        <w:tab/>
        <w:t>A)</w:t>
      </w:r>
      <w:r w:rsidRPr="000F1889">
        <w:tab/>
      </w:r>
      <w:r w:rsidR="003B0D0A" w:rsidRPr="000F1889">
        <w:t xml:space="preserve">DSAB, </w:t>
      </w:r>
      <w:proofErr w:type="spellStart"/>
      <w:r w:rsidR="003B0D0A" w:rsidRPr="000F1889">
        <w:t>ReFAB</w:t>
      </w:r>
      <w:proofErr w:type="spellEnd"/>
      <w:r w:rsidR="003B0D0A" w:rsidRPr="000F1889">
        <w:t xml:space="preserve">, </w:t>
      </w:r>
      <w:proofErr w:type="spellStart"/>
      <w:r w:rsidR="003B0D0A" w:rsidRPr="000F1889">
        <w:t>ReLATe</w:t>
      </w:r>
      <w:proofErr w:type="spellEnd"/>
      <w:r w:rsidR="003B0D0A" w:rsidRPr="000F1889">
        <w:t>, and TAC</w:t>
      </w:r>
      <w:r w:rsidR="000246F2" w:rsidRPr="000F1889">
        <w:t xml:space="preserve"> shall </w:t>
      </w:r>
      <w:r w:rsidR="003B0D0A" w:rsidRPr="000F1889">
        <w:t>be comprised</w:t>
      </w:r>
      <w:r w:rsidR="000246F2" w:rsidRPr="000F1889">
        <w:t xml:space="preserve"> of an even distribution of </w:t>
      </w:r>
      <w:r w:rsidRPr="000F1889">
        <w:tab/>
      </w:r>
      <w:r w:rsidRPr="000F1889">
        <w:tab/>
      </w:r>
      <w:r w:rsidRPr="000F1889">
        <w:tab/>
      </w:r>
      <w:r w:rsidR="000246F2" w:rsidRPr="000F1889">
        <w:t xml:space="preserve">Senate </w:t>
      </w:r>
      <w:r w:rsidR="003B0D0A" w:rsidRPr="000F1889">
        <w:tab/>
      </w:r>
      <w:r w:rsidR="000246F2" w:rsidRPr="000F1889">
        <w:t>members</w:t>
      </w:r>
      <w:r w:rsidR="0052528F" w:rsidRPr="000F1889">
        <w:t>.</w:t>
      </w:r>
    </w:p>
    <w:p w14:paraId="41F790B3" w14:textId="77777777" w:rsidR="003B0D0A" w:rsidRPr="000F1889" w:rsidRDefault="001947DE" w:rsidP="000246F2">
      <w:r w:rsidRPr="000F1889">
        <w:tab/>
        <w:t>B)</w:t>
      </w:r>
      <w:r w:rsidRPr="000F1889">
        <w:tab/>
      </w:r>
      <w:r w:rsidR="003B0D0A" w:rsidRPr="000F1889">
        <w:t>SCOM shall be comprised of:</w:t>
      </w:r>
    </w:p>
    <w:p w14:paraId="5176F440" w14:textId="77777777" w:rsidR="003B0D0A" w:rsidRPr="000F1889" w:rsidRDefault="003B0D0A" w:rsidP="000246F2">
      <w:r w:rsidRPr="000F1889">
        <w:tab/>
      </w:r>
      <w:r w:rsidR="001947DE" w:rsidRPr="000F1889">
        <w:tab/>
      </w:r>
      <w:proofErr w:type="spellStart"/>
      <w:r w:rsidR="001947DE" w:rsidRPr="000F1889">
        <w:t>i</w:t>
      </w:r>
      <w:proofErr w:type="spellEnd"/>
      <w:r w:rsidR="001947DE" w:rsidRPr="000F1889">
        <w:t>.</w:t>
      </w:r>
      <w:r w:rsidR="001947DE" w:rsidRPr="000F1889">
        <w:tab/>
      </w:r>
      <w:r w:rsidRPr="000F1889">
        <w:t>Vice presidents of sustainability from each Resident Council</w:t>
      </w:r>
    </w:p>
    <w:p w14:paraId="5B851131" w14:textId="77777777" w:rsidR="003B0D0A" w:rsidRPr="000F1889" w:rsidRDefault="003B0D0A" w:rsidP="000246F2">
      <w:r w:rsidRPr="000F1889">
        <w:tab/>
      </w:r>
      <w:r w:rsidR="001947DE" w:rsidRPr="000F1889">
        <w:tab/>
        <w:t>ii.</w:t>
      </w:r>
      <w:r w:rsidR="001947DE" w:rsidRPr="000F1889">
        <w:tab/>
      </w:r>
      <w:r w:rsidRPr="000F1889">
        <w:t>No more than four senators</w:t>
      </w:r>
    </w:p>
    <w:p w14:paraId="1AF16BC1" w14:textId="77777777" w:rsidR="000246F2" w:rsidRPr="000F1889" w:rsidRDefault="001947DE" w:rsidP="000246F2">
      <w:r w:rsidRPr="000F1889">
        <w:tab/>
        <w:t>C)</w:t>
      </w:r>
      <w:r w:rsidRPr="000F1889">
        <w:tab/>
      </w:r>
      <w:r w:rsidR="000246F2" w:rsidRPr="000F1889">
        <w:t xml:space="preserve">Where possible, each of the seven residential communities </w:t>
      </w:r>
      <w:r w:rsidR="0052528F" w:rsidRPr="000F1889">
        <w:t xml:space="preserve">(Cambridge, Capstone, </w:t>
      </w:r>
      <w:r w:rsidR="0052528F" w:rsidRPr="000F1889">
        <w:tab/>
      </w:r>
      <w:r w:rsidR="0052528F" w:rsidRPr="000F1889">
        <w:tab/>
        <w:t xml:space="preserve">Denton, Ellicott, Leonardtown, North Hill, and South Hill) </w:t>
      </w:r>
      <w:r w:rsidR="000246F2" w:rsidRPr="000F1889">
        <w:t>should be represented</w:t>
      </w:r>
      <w:r w:rsidR="003B0D0A" w:rsidRPr="000F1889">
        <w:t xml:space="preserve"> </w:t>
      </w:r>
      <w:r w:rsidRPr="000F1889">
        <w:tab/>
      </w:r>
      <w:r w:rsidRPr="000F1889">
        <w:tab/>
      </w:r>
      <w:r w:rsidRPr="000F1889">
        <w:tab/>
      </w:r>
      <w:r w:rsidR="003B0D0A" w:rsidRPr="000F1889">
        <w:t>in the membership of any given committee.</w:t>
      </w:r>
    </w:p>
    <w:p w14:paraId="3ABF949E" w14:textId="77777777" w:rsidR="0008286B" w:rsidRPr="000F1889" w:rsidRDefault="0008286B" w:rsidP="000246F2"/>
    <w:p w14:paraId="62B55281" w14:textId="77777777" w:rsidR="007B56A9" w:rsidRPr="000F1889" w:rsidRDefault="007B56A9" w:rsidP="007B56A9">
      <w:pPr>
        <w:autoSpaceDE w:val="0"/>
        <w:autoSpaceDN w:val="0"/>
        <w:adjustRightInd w:val="0"/>
        <w:rPr>
          <w:rFonts w:cs="Times New Roman"/>
          <w:szCs w:val="24"/>
        </w:rPr>
      </w:pPr>
      <w:r w:rsidRPr="000F1889">
        <w:rPr>
          <w:rFonts w:cs="Times New Roman"/>
          <w:szCs w:val="24"/>
          <w:u w:val="single"/>
        </w:rPr>
        <w:t>Section 2</w:t>
      </w:r>
      <w:r w:rsidRPr="000F1889">
        <w:rPr>
          <w:rFonts w:cs="Times New Roman"/>
          <w:szCs w:val="24"/>
        </w:rPr>
        <w:t>: Committee Leadership</w:t>
      </w:r>
    </w:p>
    <w:p w14:paraId="612B0849" w14:textId="77777777" w:rsidR="007B56A9" w:rsidRPr="000F1889" w:rsidRDefault="007B56A9" w:rsidP="007B56A9">
      <w:pPr>
        <w:autoSpaceDE w:val="0"/>
        <w:autoSpaceDN w:val="0"/>
        <w:adjustRightInd w:val="0"/>
        <w:rPr>
          <w:rFonts w:cs="Times New Roman"/>
          <w:szCs w:val="24"/>
        </w:rPr>
      </w:pPr>
    </w:p>
    <w:p w14:paraId="4AE9C82A" w14:textId="77777777" w:rsidR="007B56A9" w:rsidRPr="000F1889" w:rsidRDefault="007B56A9" w:rsidP="007B56A9">
      <w:pPr>
        <w:autoSpaceDE w:val="0"/>
        <w:autoSpaceDN w:val="0"/>
        <w:adjustRightInd w:val="0"/>
        <w:rPr>
          <w:rFonts w:cs="Times New Roman"/>
          <w:szCs w:val="24"/>
        </w:rPr>
      </w:pPr>
      <w:r w:rsidRPr="000F1889">
        <w:rPr>
          <w:rFonts w:cs="Times New Roman"/>
          <w:szCs w:val="24"/>
        </w:rPr>
        <w:t xml:space="preserve">(1) </w:t>
      </w:r>
      <w:r w:rsidRPr="000F1889">
        <w:rPr>
          <w:rFonts w:cs="Times New Roman"/>
          <w:szCs w:val="24"/>
        </w:rPr>
        <w:tab/>
        <w:t xml:space="preserve">At the first standing committee meeting, members shall elect from within </w:t>
      </w:r>
      <w:r w:rsidR="007B5CCE" w:rsidRPr="000F1889">
        <w:rPr>
          <w:rFonts w:cs="Times New Roman"/>
          <w:szCs w:val="24"/>
        </w:rPr>
        <w:t>their</w:t>
      </w:r>
      <w:r w:rsidR="000F758A" w:rsidRPr="000F1889">
        <w:rPr>
          <w:rFonts w:cs="Times New Roman"/>
          <w:szCs w:val="24"/>
        </w:rPr>
        <w:t xml:space="preserve"> </w:t>
      </w:r>
      <w:r w:rsidRPr="000F1889">
        <w:rPr>
          <w:rFonts w:cs="Times New Roman"/>
          <w:szCs w:val="24"/>
        </w:rPr>
        <w:t xml:space="preserve">ranks a </w:t>
      </w:r>
      <w:r w:rsidRPr="000F1889">
        <w:rPr>
          <w:rFonts w:cs="Times New Roman"/>
          <w:szCs w:val="24"/>
        </w:rPr>
        <w:tab/>
        <w:t>committee chairperson and vice chair</w:t>
      </w:r>
      <w:r w:rsidR="00AD0BCB" w:rsidRPr="000F1889">
        <w:rPr>
          <w:rFonts w:cs="Times New Roman"/>
          <w:szCs w:val="24"/>
        </w:rPr>
        <w:t>person</w:t>
      </w:r>
      <w:r w:rsidRPr="000F1889">
        <w:rPr>
          <w:rFonts w:cs="Times New Roman"/>
          <w:szCs w:val="24"/>
        </w:rPr>
        <w:t xml:space="preserve">. </w:t>
      </w:r>
    </w:p>
    <w:p w14:paraId="05B0BF77" w14:textId="77777777" w:rsidR="00C32FC4" w:rsidRPr="000F1889" w:rsidRDefault="00C32FC4" w:rsidP="007B56A9">
      <w:pPr>
        <w:autoSpaceDE w:val="0"/>
        <w:autoSpaceDN w:val="0"/>
        <w:adjustRightInd w:val="0"/>
        <w:rPr>
          <w:rFonts w:cs="Times New Roman"/>
          <w:szCs w:val="24"/>
        </w:rPr>
      </w:pPr>
    </w:p>
    <w:p w14:paraId="68ADE14A" w14:textId="77777777" w:rsidR="00C32FC4" w:rsidRPr="000F1889" w:rsidRDefault="007B56A9" w:rsidP="007B56A9">
      <w:pPr>
        <w:autoSpaceDE w:val="0"/>
        <w:autoSpaceDN w:val="0"/>
        <w:adjustRightInd w:val="0"/>
        <w:rPr>
          <w:rFonts w:cs="Times New Roman"/>
          <w:szCs w:val="24"/>
        </w:rPr>
      </w:pPr>
      <w:r w:rsidRPr="000F1889">
        <w:rPr>
          <w:rFonts w:cs="Times New Roman"/>
          <w:szCs w:val="24"/>
        </w:rPr>
        <w:t xml:space="preserve">(2) </w:t>
      </w:r>
      <w:r w:rsidRPr="000F1889">
        <w:rPr>
          <w:rFonts w:cs="Times New Roman"/>
          <w:szCs w:val="24"/>
        </w:rPr>
        <w:tab/>
        <w:t>To be eligible for the position of chairperson, a committee member may not be</w:t>
      </w:r>
      <w:r w:rsidR="00C32FC4" w:rsidRPr="000F1889">
        <w:rPr>
          <w:rFonts w:cs="Times New Roman"/>
          <w:szCs w:val="24"/>
        </w:rPr>
        <w:t>:</w:t>
      </w:r>
    </w:p>
    <w:p w14:paraId="71A8C266" w14:textId="77777777" w:rsidR="00C32FC4" w:rsidRPr="000F1889" w:rsidRDefault="00C32FC4" w:rsidP="007B56A9">
      <w:pPr>
        <w:autoSpaceDE w:val="0"/>
        <w:autoSpaceDN w:val="0"/>
        <w:adjustRightInd w:val="0"/>
        <w:rPr>
          <w:rFonts w:cs="Times New Roman"/>
          <w:szCs w:val="24"/>
        </w:rPr>
      </w:pPr>
      <w:r w:rsidRPr="000F1889">
        <w:rPr>
          <w:rFonts w:cs="Times New Roman"/>
          <w:szCs w:val="24"/>
        </w:rPr>
        <w:tab/>
        <w:t>A)</w:t>
      </w:r>
      <w:r w:rsidRPr="000F1889">
        <w:rPr>
          <w:rFonts w:cs="Times New Roman"/>
          <w:szCs w:val="24"/>
        </w:rPr>
        <w:tab/>
        <w:t xml:space="preserve">The </w:t>
      </w:r>
      <w:r w:rsidR="007B56A9" w:rsidRPr="000F1889">
        <w:rPr>
          <w:rFonts w:cs="Times New Roman"/>
          <w:szCs w:val="24"/>
        </w:rPr>
        <w:t>current chairperson of another standing committee</w:t>
      </w:r>
    </w:p>
    <w:p w14:paraId="7236C02F" w14:textId="77777777" w:rsidR="007B56A9" w:rsidRPr="000F1889" w:rsidRDefault="00C32FC4" w:rsidP="007B56A9">
      <w:pPr>
        <w:autoSpaceDE w:val="0"/>
        <w:autoSpaceDN w:val="0"/>
        <w:adjustRightInd w:val="0"/>
        <w:rPr>
          <w:rFonts w:cs="Times New Roman"/>
          <w:szCs w:val="24"/>
        </w:rPr>
      </w:pPr>
      <w:r w:rsidRPr="000F1889">
        <w:rPr>
          <w:rFonts w:cs="Times New Roman"/>
          <w:szCs w:val="24"/>
        </w:rPr>
        <w:tab/>
        <w:t>B)</w:t>
      </w:r>
      <w:r w:rsidRPr="000F1889">
        <w:rPr>
          <w:rFonts w:cs="Times New Roman"/>
          <w:szCs w:val="24"/>
        </w:rPr>
        <w:tab/>
        <w:t>A member of the executive board</w:t>
      </w:r>
    </w:p>
    <w:p w14:paraId="3977B21A" w14:textId="77777777" w:rsidR="00C32FC4" w:rsidRPr="000F1889" w:rsidRDefault="00C32FC4" w:rsidP="007B56A9">
      <w:pPr>
        <w:autoSpaceDE w:val="0"/>
        <w:autoSpaceDN w:val="0"/>
        <w:adjustRightInd w:val="0"/>
        <w:rPr>
          <w:rFonts w:cs="Times New Roman"/>
          <w:szCs w:val="24"/>
        </w:rPr>
      </w:pPr>
      <w:r w:rsidRPr="000F1889">
        <w:rPr>
          <w:rFonts w:cs="Times New Roman"/>
          <w:szCs w:val="24"/>
        </w:rPr>
        <w:tab/>
        <w:t>C)</w:t>
      </w:r>
      <w:r w:rsidRPr="000F1889">
        <w:rPr>
          <w:rFonts w:cs="Times New Roman"/>
          <w:szCs w:val="24"/>
        </w:rPr>
        <w:tab/>
        <w:t>The department representative</w:t>
      </w:r>
    </w:p>
    <w:p w14:paraId="3FF85FFE" w14:textId="77777777" w:rsidR="007B56A9" w:rsidRPr="000F1889" w:rsidRDefault="007B56A9" w:rsidP="007B56A9">
      <w:pPr>
        <w:autoSpaceDE w:val="0"/>
        <w:autoSpaceDN w:val="0"/>
        <w:adjustRightInd w:val="0"/>
        <w:rPr>
          <w:rFonts w:cs="Times New Roman"/>
          <w:szCs w:val="24"/>
        </w:rPr>
      </w:pPr>
    </w:p>
    <w:p w14:paraId="3687773B" w14:textId="77777777" w:rsidR="00AD0BCB" w:rsidRPr="000F1889" w:rsidRDefault="007B56A9" w:rsidP="007B56A9">
      <w:pPr>
        <w:autoSpaceDE w:val="0"/>
        <w:autoSpaceDN w:val="0"/>
        <w:adjustRightInd w:val="0"/>
        <w:rPr>
          <w:rFonts w:cs="Times New Roman"/>
          <w:szCs w:val="24"/>
        </w:rPr>
      </w:pPr>
      <w:r w:rsidRPr="000F1889">
        <w:rPr>
          <w:rFonts w:cs="Times New Roman"/>
          <w:szCs w:val="24"/>
        </w:rPr>
        <w:t xml:space="preserve">(3) </w:t>
      </w:r>
      <w:r w:rsidRPr="000F1889">
        <w:rPr>
          <w:rFonts w:cs="Times New Roman"/>
          <w:szCs w:val="24"/>
        </w:rPr>
        <w:tab/>
        <w:t>The chairperson of a standing committee shall be responsible for</w:t>
      </w:r>
      <w:r w:rsidR="00AD0BCB" w:rsidRPr="000F1889">
        <w:rPr>
          <w:rFonts w:cs="Times New Roman"/>
          <w:szCs w:val="24"/>
        </w:rPr>
        <w:t>:</w:t>
      </w:r>
      <w:r w:rsidRPr="000F1889">
        <w:rPr>
          <w:rFonts w:cs="Times New Roman"/>
          <w:szCs w:val="24"/>
        </w:rPr>
        <w:t xml:space="preserve"> </w:t>
      </w:r>
      <w:r w:rsidRPr="000F1889">
        <w:rPr>
          <w:rFonts w:cs="Times New Roman"/>
          <w:szCs w:val="24"/>
        </w:rPr>
        <w:tab/>
      </w:r>
    </w:p>
    <w:p w14:paraId="05F5D1C0" w14:textId="77777777" w:rsidR="007B56A9" w:rsidRPr="000F1889" w:rsidRDefault="00AD0BCB" w:rsidP="007B56A9">
      <w:pPr>
        <w:autoSpaceDE w:val="0"/>
        <w:autoSpaceDN w:val="0"/>
        <w:adjustRightInd w:val="0"/>
        <w:rPr>
          <w:rFonts w:cs="Times New Roman"/>
          <w:szCs w:val="24"/>
        </w:rPr>
      </w:pPr>
      <w:r w:rsidRPr="000F1889">
        <w:rPr>
          <w:rFonts w:cs="Times New Roman"/>
          <w:szCs w:val="24"/>
        </w:rPr>
        <w:tab/>
        <w:t>A)</w:t>
      </w:r>
      <w:r w:rsidRPr="000F1889">
        <w:rPr>
          <w:rFonts w:cs="Times New Roman"/>
          <w:szCs w:val="24"/>
        </w:rPr>
        <w:tab/>
        <w:t>P</w:t>
      </w:r>
      <w:r w:rsidR="007B56A9" w:rsidRPr="000F1889">
        <w:rPr>
          <w:rFonts w:cs="Times New Roman"/>
          <w:szCs w:val="24"/>
        </w:rPr>
        <w:t>rior to committee meetings</w:t>
      </w:r>
      <w:r w:rsidRPr="000F1889">
        <w:rPr>
          <w:rFonts w:cs="Times New Roman"/>
          <w:szCs w:val="24"/>
        </w:rPr>
        <w:t>:</w:t>
      </w:r>
    </w:p>
    <w:p w14:paraId="427C78E2" w14:textId="77777777" w:rsidR="007B56A9" w:rsidRPr="000F1889" w:rsidRDefault="00AD0BCB" w:rsidP="007B56A9">
      <w:pPr>
        <w:autoSpaceDE w:val="0"/>
        <w:autoSpaceDN w:val="0"/>
        <w:adjustRightInd w:val="0"/>
        <w:rPr>
          <w:rFonts w:cs="Times New Roman"/>
          <w:szCs w:val="24"/>
        </w:rPr>
      </w:pPr>
      <w:r w:rsidRPr="000F1889">
        <w:rPr>
          <w:rFonts w:cs="Times New Roman"/>
          <w:szCs w:val="24"/>
        </w:rPr>
        <w:tab/>
      </w:r>
      <w:r w:rsidRPr="000F1889">
        <w:rPr>
          <w:rFonts w:cs="Times New Roman"/>
          <w:szCs w:val="24"/>
        </w:rPr>
        <w:tab/>
      </w:r>
      <w:proofErr w:type="spellStart"/>
      <w:r w:rsidRPr="000F1889">
        <w:rPr>
          <w:rFonts w:cs="Times New Roman"/>
          <w:szCs w:val="24"/>
        </w:rPr>
        <w:t>i</w:t>
      </w:r>
      <w:proofErr w:type="spellEnd"/>
      <w:r w:rsidRPr="000F1889">
        <w:rPr>
          <w:rFonts w:cs="Times New Roman"/>
          <w:szCs w:val="24"/>
        </w:rPr>
        <w:t>.</w:t>
      </w:r>
      <w:r w:rsidRPr="000F1889">
        <w:rPr>
          <w:rFonts w:cs="Times New Roman"/>
          <w:szCs w:val="24"/>
        </w:rPr>
        <w:tab/>
      </w:r>
      <w:r w:rsidR="007B56A9" w:rsidRPr="000F1889">
        <w:rPr>
          <w:rFonts w:cs="Times New Roman"/>
          <w:szCs w:val="24"/>
        </w:rPr>
        <w:t>Notify</w:t>
      </w:r>
      <w:r w:rsidRPr="000F1889">
        <w:rPr>
          <w:rFonts w:cs="Times New Roman"/>
          <w:szCs w:val="24"/>
        </w:rPr>
        <w:t>ing</w:t>
      </w:r>
      <w:r w:rsidR="007B56A9" w:rsidRPr="000F1889">
        <w:rPr>
          <w:rFonts w:cs="Times New Roman"/>
          <w:szCs w:val="24"/>
        </w:rPr>
        <w:t xml:space="preserve"> all members of the date, time and location of the meeting</w:t>
      </w:r>
    </w:p>
    <w:p w14:paraId="3C36508A" w14:textId="77777777" w:rsidR="007B56A9" w:rsidRPr="000F1889" w:rsidRDefault="00AD0BCB" w:rsidP="007B56A9">
      <w:pPr>
        <w:autoSpaceDE w:val="0"/>
        <w:autoSpaceDN w:val="0"/>
        <w:adjustRightInd w:val="0"/>
        <w:rPr>
          <w:rFonts w:cs="Times New Roman"/>
          <w:szCs w:val="24"/>
        </w:rPr>
      </w:pPr>
      <w:r w:rsidRPr="000F1889">
        <w:rPr>
          <w:rFonts w:cs="Times New Roman"/>
          <w:szCs w:val="24"/>
        </w:rPr>
        <w:tab/>
      </w:r>
      <w:r w:rsidRPr="000F1889">
        <w:rPr>
          <w:rFonts w:cs="Times New Roman"/>
          <w:szCs w:val="24"/>
        </w:rPr>
        <w:tab/>
        <w:t>ii.</w:t>
      </w:r>
      <w:r w:rsidRPr="000F1889">
        <w:rPr>
          <w:rFonts w:cs="Times New Roman"/>
          <w:szCs w:val="24"/>
        </w:rPr>
        <w:tab/>
      </w:r>
      <w:r w:rsidR="007B56A9" w:rsidRPr="000F1889">
        <w:rPr>
          <w:rFonts w:cs="Times New Roman"/>
          <w:szCs w:val="24"/>
        </w:rPr>
        <w:t>Set</w:t>
      </w:r>
      <w:r w:rsidRPr="000F1889">
        <w:rPr>
          <w:rFonts w:cs="Times New Roman"/>
          <w:szCs w:val="24"/>
        </w:rPr>
        <w:t>ting</w:t>
      </w:r>
      <w:r w:rsidR="007B56A9" w:rsidRPr="000F1889">
        <w:rPr>
          <w:rFonts w:cs="Times New Roman"/>
          <w:szCs w:val="24"/>
        </w:rPr>
        <w:t xml:space="preserve"> the agenda and notify</w:t>
      </w:r>
      <w:r w:rsidRPr="000F1889">
        <w:rPr>
          <w:rFonts w:cs="Times New Roman"/>
          <w:szCs w:val="24"/>
        </w:rPr>
        <w:t>ing</w:t>
      </w:r>
      <w:r w:rsidR="007B56A9" w:rsidRPr="000F1889">
        <w:rPr>
          <w:rFonts w:cs="Times New Roman"/>
          <w:szCs w:val="24"/>
        </w:rPr>
        <w:t xml:space="preserve"> all members of its items </w:t>
      </w:r>
      <w:r w:rsidR="007B56A9" w:rsidRPr="000F1889">
        <w:rPr>
          <w:rFonts w:cs="Times New Roman"/>
          <w:szCs w:val="24"/>
        </w:rPr>
        <w:tab/>
      </w:r>
    </w:p>
    <w:p w14:paraId="0ABCA131" w14:textId="77777777" w:rsidR="007B56A9" w:rsidRPr="000F1889" w:rsidRDefault="00AD0BCB" w:rsidP="007B56A9">
      <w:pPr>
        <w:autoSpaceDE w:val="0"/>
        <w:autoSpaceDN w:val="0"/>
        <w:adjustRightInd w:val="0"/>
        <w:rPr>
          <w:rFonts w:cs="Times New Roman"/>
          <w:szCs w:val="24"/>
        </w:rPr>
      </w:pPr>
      <w:r w:rsidRPr="000F1889">
        <w:rPr>
          <w:rFonts w:cs="Times New Roman"/>
          <w:szCs w:val="24"/>
        </w:rPr>
        <w:tab/>
      </w:r>
      <w:r w:rsidRPr="000F1889">
        <w:rPr>
          <w:rFonts w:cs="Times New Roman"/>
          <w:szCs w:val="24"/>
        </w:rPr>
        <w:tab/>
        <w:t>iii.</w:t>
      </w:r>
      <w:r w:rsidRPr="000F1889">
        <w:rPr>
          <w:rFonts w:cs="Times New Roman"/>
          <w:szCs w:val="24"/>
        </w:rPr>
        <w:tab/>
        <w:t>Preparing</w:t>
      </w:r>
      <w:r w:rsidR="007B56A9" w:rsidRPr="000F1889">
        <w:rPr>
          <w:rFonts w:cs="Times New Roman"/>
          <w:szCs w:val="24"/>
        </w:rPr>
        <w:t xml:space="preserve"> any advance materials necessary for the meeting</w:t>
      </w:r>
    </w:p>
    <w:p w14:paraId="01808D3A" w14:textId="77777777" w:rsidR="007B56A9" w:rsidRPr="000F1889" w:rsidRDefault="00AD0BCB" w:rsidP="007B56A9">
      <w:pPr>
        <w:autoSpaceDE w:val="0"/>
        <w:autoSpaceDN w:val="0"/>
        <w:adjustRightInd w:val="0"/>
        <w:rPr>
          <w:rFonts w:cs="Times New Roman"/>
          <w:szCs w:val="24"/>
        </w:rPr>
      </w:pPr>
      <w:r w:rsidRPr="000F1889">
        <w:rPr>
          <w:rFonts w:cs="Times New Roman"/>
          <w:szCs w:val="24"/>
        </w:rPr>
        <w:tab/>
      </w:r>
      <w:r w:rsidRPr="000F1889">
        <w:rPr>
          <w:rFonts w:cs="Times New Roman"/>
          <w:szCs w:val="24"/>
        </w:rPr>
        <w:tab/>
        <w:t>iv.</w:t>
      </w:r>
      <w:r w:rsidRPr="000F1889">
        <w:rPr>
          <w:rFonts w:cs="Times New Roman"/>
          <w:szCs w:val="24"/>
        </w:rPr>
        <w:tab/>
        <w:t>Undertaking</w:t>
      </w:r>
      <w:r w:rsidR="007B56A9" w:rsidRPr="000F1889">
        <w:rPr>
          <w:rFonts w:cs="Times New Roman"/>
          <w:szCs w:val="24"/>
        </w:rPr>
        <w:t xml:space="preserve"> consultation with appropriate department staff</w:t>
      </w:r>
      <w:r w:rsidRPr="000F1889">
        <w:rPr>
          <w:rFonts w:cs="Times New Roman"/>
          <w:szCs w:val="24"/>
        </w:rPr>
        <w:t xml:space="preserve"> as needed</w:t>
      </w:r>
    </w:p>
    <w:p w14:paraId="3BB694EE" w14:textId="77777777" w:rsidR="00AD0BCB" w:rsidRPr="000F1889" w:rsidRDefault="00AD0BCB" w:rsidP="007B56A9">
      <w:pPr>
        <w:autoSpaceDE w:val="0"/>
        <w:autoSpaceDN w:val="0"/>
        <w:adjustRightInd w:val="0"/>
        <w:rPr>
          <w:rFonts w:cs="Times New Roman"/>
          <w:szCs w:val="24"/>
        </w:rPr>
      </w:pPr>
      <w:r w:rsidRPr="000F1889">
        <w:rPr>
          <w:rFonts w:cs="Times New Roman"/>
          <w:szCs w:val="24"/>
        </w:rPr>
        <w:tab/>
        <w:t>B)</w:t>
      </w:r>
      <w:r w:rsidRPr="000F1889">
        <w:rPr>
          <w:rFonts w:cs="Times New Roman"/>
          <w:szCs w:val="24"/>
        </w:rPr>
        <w:tab/>
        <w:t>During committee meetings:</w:t>
      </w:r>
    </w:p>
    <w:p w14:paraId="667C4467" w14:textId="77777777" w:rsidR="00AD0BCB" w:rsidRPr="000F1889" w:rsidRDefault="00AD0BCB" w:rsidP="007B56A9">
      <w:pPr>
        <w:autoSpaceDE w:val="0"/>
        <w:autoSpaceDN w:val="0"/>
        <w:adjustRightInd w:val="0"/>
        <w:rPr>
          <w:rFonts w:cs="Times New Roman"/>
          <w:szCs w:val="24"/>
        </w:rPr>
      </w:pPr>
      <w:r w:rsidRPr="000F1889">
        <w:rPr>
          <w:rFonts w:cs="Times New Roman"/>
          <w:szCs w:val="24"/>
        </w:rPr>
        <w:tab/>
      </w:r>
      <w:r w:rsidRPr="000F1889">
        <w:rPr>
          <w:rFonts w:cs="Times New Roman"/>
          <w:szCs w:val="24"/>
        </w:rPr>
        <w:tab/>
      </w:r>
      <w:proofErr w:type="spellStart"/>
      <w:r w:rsidRPr="000F1889">
        <w:rPr>
          <w:rFonts w:cs="Times New Roman"/>
          <w:szCs w:val="24"/>
        </w:rPr>
        <w:t>i</w:t>
      </w:r>
      <w:proofErr w:type="spellEnd"/>
      <w:r w:rsidRPr="000F1889">
        <w:rPr>
          <w:rFonts w:cs="Times New Roman"/>
          <w:szCs w:val="24"/>
        </w:rPr>
        <w:t>.</w:t>
      </w:r>
      <w:r w:rsidRPr="000F1889">
        <w:rPr>
          <w:rFonts w:cs="Times New Roman"/>
          <w:szCs w:val="24"/>
        </w:rPr>
        <w:tab/>
        <w:t>Working to ensure effective and inclusive discussion of issues</w:t>
      </w:r>
    </w:p>
    <w:p w14:paraId="485915D5" w14:textId="77777777" w:rsidR="00AD0BCB" w:rsidRPr="000F1889" w:rsidRDefault="00AD0BCB" w:rsidP="007B56A9">
      <w:pPr>
        <w:autoSpaceDE w:val="0"/>
        <w:autoSpaceDN w:val="0"/>
        <w:adjustRightInd w:val="0"/>
        <w:rPr>
          <w:rFonts w:cs="Times New Roman"/>
          <w:szCs w:val="24"/>
        </w:rPr>
      </w:pPr>
      <w:r w:rsidRPr="000F1889">
        <w:rPr>
          <w:rFonts w:cs="Times New Roman"/>
          <w:szCs w:val="24"/>
        </w:rPr>
        <w:tab/>
      </w:r>
      <w:r w:rsidRPr="000F1889">
        <w:rPr>
          <w:rFonts w:cs="Times New Roman"/>
          <w:szCs w:val="24"/>
        </w:rPr>
        <w:tab/>
        <w:t>ii.</w:t>
      </w:r>
      <w:r w:rsidRPr="000F1889">
        <w:rPr>
          <w:rFonts w:cs="Times New Roman"/>
          <w:szCs w:val="24"/>
        </w:rPr>
        <w:tab/>
        <w:t xml:space="preserve">Ensuring that details of discussion and analysis are effectively tracked and </w:t>
      </w:r>
      <w:r w:rsidRPr="000F1889">
        <w:rPr>
          <w:rFonts w:cs="Times New Roman"/>
          <w:szCs w:val="24"/>
        </w:rPr>
        <w:tab/>
      </w:r>
      <w:r w:rsidRPr="000F1889">
        <w:rPr>
          <w:rFonts w:cs="Times New Roman"/>
          <w:szCs w:val="24"/>
        </w:rPr>
        <w:tab/>
      </w:r>
      <w:r w:rsidRPr="000F1889">
        <w:rPr>
          <w:rFonts w:cs="Times New Roman"/>
          <w:szCs w:val="24"/>
        </w:rPr>
        <w:tab/>
        <w:t>recorded to be readily available to the Senate during committee reports</w:t>
      </w:r>
    </w:p>
    <w:p w14:paraId="1CA7743B" w14:textId="77777777" w:rsidR="006C3691" w:rsidRPr="000F1889" w:rsidRDefault="006C3691" w:rsidP="007B56A9">
      <w:pPr>
        <w:autoSpaceDE w:val="0"/>
        <w:autoSpaceDN w:val="0"/>
        <w:adjustRightInd w:val="0"/>
        <w:rPr>
          <w:rFonts w:cs="Times New Roman"/>
          <w:szCs w:val="24"/>
        </w:rPr>
      </w:pPr>
      <w:r w:rsidRPr="000F1889">
        <w:rPr>
          <w:rFonts w:cs="Times New Roman"/>
          <w:szCs w:val="24"/>
        </w:rPr>
        <w:tab/>
        <w:t>C)</w:t>
      </w:r>
      <w:r w:rsidRPr="000F1889">
        <w:rPr>
          <w:rFonts w:cs="Times New Roman"/>
          <w:szCs w:val="24"/>
        </w:rPr>
        <w:tab/>
        <w:t>Following committee meetings:</w:t>
      </w:r>
    </w:p>
    <w:p w14:paraId="5F22CBD4" w14:textId="77777777" w:rsidR="006C3691" w:rsidRPr="000F1889" w:rsidRDefault="006C3691" w:rsidP="007B56A9">
      <w:pPr>
        <w:autoSpaceDE w:val="0"/>
        <w:autoSpaceDN w:val="0"/>
        <w:adjustRightInd w:val="0"/>
        <w:rPr>
          <w:rFonts w:cs="Times New Roman"/>
          <w:szCs w:val="24"/>
        </w:rPr>
      </w:pPr>
      <w:r w:rsidRPr="000F1889">
        <w:rPr>
          <w:rFonts w:cs="Times New Roman"/>
          <w:szCs w:val="24"/>
        </w:rPr>
        <w:tab/>
      </w:r>
      <w:r w:rsidRPr="000F1889">
        <w:rPr>
          <w:rFonts w:cs="Times New Roman"/>
          <w:szCs w:val="24"/>
        </w:rPr>
        <w:tab/>
      </w:r>
      <w:proofErr w:type="spellStart"/>
      <w:r w:rsidRPr="000F1889">
        <w:rPr>
          <w:rFonts w:cs="Times New Roman"/>
          <w:szCs w:val="24"/>
        </w:rPr>
        <w:t>i</w:t>
      </w:r>
      <w:proofErr w:type="spellEnd"/>
      <w:r w:rsidRPr="000F1889">
        <w:rPr>
          <w:rFonts w:cs="Times New Roman"/>
          <w:szCs w:val="24"/>
        </w:rPr>
        <w:t>.</w:t>
      </w:r>
      <w:r w:rsidRPr="000F1889">
        <w:rPr>
          <w:rFonts w:cs="Times New Roman"/>
          <w:szCs w:val="24"/>
        </w:rPr>
        <w:tab/>
        <w:t xml:space="preserve">Ensuring that accurate minutes were taken and are distributed to </w:t>
      </w:r>
      <w:r w:rsidRPr="000F1889">
        <w:rPr>
          <w:rFonts w:cs="Times New Roman"/>
          <w:szCs w:val="24"/>
        </w:rPr>
        <w:tab/>
      </w:r>
      <w:r w:rsidRPr="000F1889">
        <w:rPr>
          <w:rFonts w:cs="Times New Roman"/>
          <w:szCs w:val="24"/>
        </w:rPr>
        <w:tab/>
      </w:r>
      <w:r w:rsidRPr="000F1889">
        <w:rPr>
          <w:rFonts w:cs="Times New Roman"/>
          <w:szCs w:val="24"/>
        </w:rPr>
        <w:tab/>
      </w:r>
      <w:r w:rsidRPr="000F1889">
        <w:rPr>
          <w:rFonts w:cs="Times New Roman"/>
          <w:szCs w:val="24"/>
        </w:rPr>
        <w:tab/>
      </w:r>
      <w:r w:rsidRPr="000F1889">
        <w:rPr>
          <w:rFonts w:cs="Times New Roman"/>
          <w:szCs w:val="24"/>
        </w:rPr>
        <w:tab/>
        <w:t xml:space="preserve">committee members, the department representative, and the executive </w:t>
      </w:r>
      <w:r w:rsidRPr="000F1889">
        <w:rPr>
          <w:rFonts w:cs="Times New Roman"/>
          <w:szCs w:val="24"/>
        </w:rPr>
        <w:tab/>
      </w:r>
      <w:r w:rsidRPr="000F1889">
        <w:rPr>
          <w:rFonts w:cs="Times New Roman"/>
          <w:szCs w:val="24"/>
        </w:rPr>
        <w:tab/>
      </w:r>
      <w:r w:rsidRPr="000F1889">
        <w:rPr>
          <w:rFonts w:cs="Times New Roman"/>
          <w:szCs w:val="24"/>
        </w:rPr>
        <w:tab/>
      </w:r>
      <w:r w:rsidRPr="000F1889">
        <w:rPr>
          <w:rFonts w:cs="Times New Roman"/>
          <w:szCs w:val="24"/>
        </w:rPr>
        <w:tab/>
        <w:t>board, and are available to the Senate if necessary</w:t>
      </w:r>
    </w:p>
    <w:p w14:paraId="54F28065" w14:textId="77777777" w:rsidR="00E31DC5" w:rsidRPr="000F1889" w:rsidRDefault="00B151D7" w:rsidP="007B56A9">
      <w:pPr>
        <w:autoSpaceDE w:val="0"/>
        <w:autoSpaceDN w:val="0"/>
        <w:adjustRightInd w:val="0"/>
        <w:rPr>
          <w:rFonts w:cs="Times New Roman"/>
          <w:szCs w:val="24"/>
        </w:rPr>
      </w:pPr>
      <w:r w:rsidRPr="000F1889">
        <w:rPr>
          <w:rFonts w:cs="Times New Roman"/>
          <w:szCs w:val="24"/>
        </w:rPr>
        <w:tab/>
      </w:r>
      <w:r w:rsidRPr="000F1889">
        <w:rPr>
          <w:rFonts w:cs="Times New Roman"/>
          <w:szCs w:val="24"/>
        </w:rPr>
        <w:tab/>
        <w:t>ii.</w:t>
      </w:r>
      <w:r w:rsidRPr="000F1889">
        <w:rPr>
          <w:rFonts w:cs="Times New Roman"/>
          <w:szCs w:val="24"/>
        </w:rPr>
        <w:tab/>
        <w:t>Responding to</w:t>
      </w:r>
      <w:r w:rsidR="00E31DC5" w:rsidRPr="000F1889">
        <w:rPr>
          <w:rFonts w:cs="Times New Roman"/>
          <w:szCs w:val="24"/>
        </w:rPr>
        <w:t xml:space="preserve"> any </w:t>
      </w:r>
      <w:r w:rsidR="00D4602A" w:rsidRPr="000F1889">
        <w:rPr>
          <w:rFonts w:cs="Times New Roman"/>
          <w:szCs w:val="24"/>
        </w:rPr>
        <w:t xml:space="preserve">inquiries </w:t>
      </w:r>
      <w:r w:rsidRPr="000F1889">
        <w:rPr>
          <w:rFonts w:cs="Times New Roman"/>
          <w:szCs w:val="24"/>
        </w:rPr>
        <w:t>concerning committee</w:t>
      </w:r>
      <w:r w:rsidR="00E31DC5" w:rsidRPr="000F1889">
        <w:rPr>
          <w:rFonts w:cs="Times New Roman"/>
          <w:szCs w:val="24"/>
        </w:rPr>
        <w:t xml:space="preserve"> </w:t>
      </w:r>
      <w:r w:rsidR="00D4602A" w:rsidRPr="000F1889">
        <w:rPr>
          <w:rFonts w:cs="Times New Roman"/>
          <w:szCs w:val="24"/>
        </w:rPr>
        <w:t>deliberations</w:t>
      </w:r>
    </w:p>
    <w:p w14:paraId="7634909C" w14:textId="77777777" w:rsidR="000E7F37" w:rsidRPr="000F1889" w:rsidRDefault="00E31DC5" w:rsidP="007B56A9">
      <w:pPr>
        <w:autoSpaceDE w:val="0"/>
        <w:autoSpaceDN w:val="0"/>
        <w:adjustRightInd w:val="0"/>
        <w:rPr>
          <w:rFonts w:cs="Times New Roman"/>
          <w:strike/>
          <w:szCs w:val="24"/>
        </w:rPr>
      </w:pPr>
      <w:r w:rsidRPr="000F1889">
        <w:rPr>
          <w:rFonts w:cs="Times New Roman"/>
          <w:szCs w:val="24"/>
        </w:rPr>
        <w:tab/>
      </w:r>
      <w:r w:rsidRPr="000F1889">
        <w:rPr>
          <w:rFonts w:cs="Times New Roman"/>
          <w:szCs w:val="24"/>
        </w:rPr>
        <w:tab/>
        <w:t>iii.</w:t>
      </w:r>
      <w:r w:rsidRPr="000F1889">
        <w:rPr>
          <w:rFonts w:cs="Times New Roman"/>
          <w:szCs w:val="24"/>
        </w:rPr>
        <w:tab/>
      </w:r>
      <w:r w:rsidR="000E7F37" w:rsidRPr="000F1889">
        <w:rPr>
          <w:rFonts w:cs="Times New Roman"/>
          <w:szCs w:val="24"/>
        </w:rPr>
        <w:t xml:space="preserve">Articulating committee reports to the Senate </w:t>
      </w:r>
      <w:r w:rsidRPr="000F1889">
        <w:rPr>
          <w:rFonts w:cs="Times New Roman"/>
          <w:szCs w:val="24"/>
        </w:rPr>
        <w:t xml:space="preserve">(see </w:t>
      </w:r>
      <w:r w:rsidR="000E7F37" w:rsidRPr="000F1889">
        <w:rPr>
          <w:rFonts w:cs="Times New Roman"/>
          <w:szCs w:val="24"/>
        </w:rPr>
        <w:t xml:space="preserve">Part I, Section 4 of the </w:t>
      </w:r>
      <w:r w:rsidRPr="000F1889">
        <w:rPr>
          <w:rFonts w:cs="Times New Roman"/>
          <w:szCs w:val="24"/>
        </w:rPr>
        <w:tab/>
      </w:r>
      <w:r w:rsidRPr="000F1889">
        <w:rPr>
          <w:rFonts w:cs="Times New Roman"/>
          <w:szCs w:val="24"/>
        </w:rPr>
        <w:tab/>
      </w:r>
      <w:r w:rsidRPr="000F1889">
        <w:rPr>
          <w:rFonts w:cs="Times New Roman"/>
          <w:szCs w:val="24"/>
        </w:rPr>
        <w:tab/>
      </w:r>
      <w:r w:rsidRPr="000F1889">
        <w:rPr>
          <w:rFonts w:cs="Times New Roman"/>
          <w:szCs w:val="24"/>
        </w:rPr>
        <w:tab/>
      </w:r>
      <w:r w:rsidR="000E7F37" w:rsidRPr="000F1889">
        <w:rPr>
          <w:rFonts w:cs="Times New Roman"/>
          <w:szCs w:val="24"/>
        </w:rPr>
        <w:t>RHA Standard Operating Procedure)</w:t>
      </w:r>
    </w:p>
    <w:p w14:paraId="599C9C6B" w14:textId="77777777" w:rsidR="00B151D7" w:rsidRPr="000F1889" w:rsidRDefault="00B151D7" w:rsidP="007B56A9">
      <w:pPr>
        <w:autoSpaceDE w:val="0"/>
        <w:autoSpaceDN w:val="0"/>
        <w:adjustRightInd w:val="0"/>
        <w:rPr>
          <w:rFonts w:cs="Times New Roman"/>
          <w:szCs w:val="24"/>
        </w:rPr>
      </w:pPr>
      <w:r w:rsidRPr="000F1889">
        <w:rPr>
          <w:rFonts w:cs="Times New Roman"/>
          <w:szCs w:val="24"/>
        </w:rPr>
        <w:tab/>
      </w:r>
      <w:r w:rsidRPr="000F1889">
        <w:rPr>
          <w:rFonts w:cs="Times New Roman"/>
          <w:szCs w:val="24"/>
        </w:rPr>
        <w:tab/>
        <w:t>i</w:t>
      </w:r>
      <w:r w:rsidR="00E31DC5" w:rsidRPr="000F1889">
        <w:rPr>
          <w:rFonts w:cs="Times New Roman"/>
          <w:szCs w:val="24"/>
        </w:rPr>
        <w:t>v</w:t>
      </w:r>
      <w:r w:rsidRPr="000F1889">
        <w:rPr>
          <w:rFonts w:cs="Times New Roman"/>
          <w:szCs w:val="24"/>
        </w:rPr>
        <w:t>.</w:t>
      </w:r>
      <w:r w:rsidRPr="000F1889">
        <w:rPr>
          <w:rFonts w:cs="Times New Roman"/>
          <w:szCs w:val="24"/>
        </w:rPr>
        <w:tab/>
        <w:t xml:space="preserve">Ensuring the preparation of effective verbal presentations or written </w:t>
      </w:r>
      <w:r w:rsidRPr="000F1889">
        <w:rPr>
          <w:rFonts w:cs="Times New Roman"/>
          <w:szCs w:val="24"/>
        </w:rPr>
        <w:tab/>
      </w:r>
      <w:r w:rsidRPr="000F1889">
        <w:rPr>
          <w:rFonts w:cs="Times New Roman"/>
          <w:szCs w:val="24"/>
        </w:rPr>
        <w:tab/>
      </w:r>
      <w:r w:rsidRPr="000F1889">
        <w:rPr>
          <w:rFonts w:cs="Times New Roman"/>
          <w:szCs w:val="24"/>
        </w:rPr>
        <w:tab/>
      </w:r>
      <w:r w:rsidRPr="000F1889">
        <w:rPr>
          <w:rFonts w:cs="Times New Roman"/>
          <w:szCs w:val="24"/>
        </w:rPr>
        <w:tab/>
        <w:t xml:space="preserve">materials for </w:t>
      </w:r>
      <w:r w:rsidR="00FB484F" w:rsidRPr="000F1889">
        <w:rPr>
          <w:rFonts w:cs="Times New Roman"/>
          <w:szCs w:val="24"/>
        </w:rPr>
        <w:t xml:space="preserve">committee </w:t>
      </w:r>
      <w:r w:rsidRPr="000F1889">
        <w:rPr>
          <w:rFonts w:cs="Times New Roman"/>
          <w:szCs w:val="24"/>
        </w:rPr>
        <w:t>reports</w:t>
      </w:r>
    </w:p>
    <w:p w14:paraId="68299680" w14:textId="77777777" w:rsidR="00B151D7" w:rsidRPr="000F1889" w:rsidRDefault="006C3691" w:rsidP="006C3691">
      <w:pPr>
        <w:autoSpaceDE w:val="0"/>
        <w:autoSpaceDN w:val="0"/>
        <w:adjustRightInd w:val="0"/>
        <w:rPr>
          <w:rFonts w:cs="Times New Roman"/>
          <w:szCs w:val="24"/>
        </w:rPr>
      </w:pPr>
      <w:r w:rsidRPr="000F1889">
        <w:rPr>
          <w:rFonts w:cs="Times New Roman"/>
          <w:szCs w:val="24"/>
        </w:rPr>
        <w:tab/>
        <w:t>D)</w:t>
      </w:r>
      <w:r w:rsidRPr="000F1889">
        <w:rPr>
          <w:rFonts w:cs="Times New Roman"/>
          <w:szCs w:val="24"/>
        </w:rPr>
        <w:tab/>
        <w:t>Appointing a replacement vice chairperson if there is ever a vacancy</w:t>
      </w:r>
    </w:p>
    <w:p w14:paraId="1E7FA057" w14:textId="77777777" w:rsidR="007B56A9" w:rsidRPr="000F1889" w:rsidRDefault="007B56A9" w:rsidP="007B56A9">
      <w:pPr>
        <w:autoSpaceDE w:val="0"/>
        <w:autoSpaceDN w:val="0"/>
        <w:adjustRightInd w:val="0"/>
        <w:rPr>
          <w:rFonts w:cs="Times New Roman"/>
          <w:szCs w:val="24"/>
        </w:rPr>
      </w:pPr>
    </w:p>
    <w:p w14:paraId="2136FC67" w14:textId="77777777" w:rsidR="00E27C8F" w:rsidRPr="000F1889" w:rsidRDefault="007B56A9" w:rsidP="007B56A9">
      <w:pPr>
        <w:autoSpaceDE w:val="0"/>
        <w:autoSpaceDN w:val="0"/>
        <w:adjustRightInd w:val="0"/>
        <w:rPr>
          <w:rFonts w:cs="Times New Roman"/>
          <w:szCs w:val="24"/>
        </w:rPr>
      </w:pPr>
      <w:r w:rsidRPr="000F1889">
        <w:rPr>
          <w:rFonts w:cs="Times New Roman"/>
          <w:szCs w:val="24"/>
        </w:rPr>
        <w:t xml:space="preserve">(6) </w:t>
      </w:r>
      <w:r w:rsidRPr="000F1889">
        <w:rPr>
          <w:rFonts w:cs="Times New Roman"/>
          <w:szCs w:val="24"/>
        </w:rPr>
        <w:tab/>
        <w:t>The vice chair</w:t>
      </w:r>
      <w:r w:rsidR="00E27C8F" w:rsidRPr="000F1889">
        <w:rPr>
          <w:rFonts w:cs="Times New Roman"/>
          <w:szCs w:val="24"/>
        </w:rPr>
        <w:t>person</w:t>
      </w:r>
      <w:r w:rsidRPr="000F1889">
        <w:rPr>
          <w:rFonts w:cs="Times New Roman"/>
          <w:szCs w:val="24"/>
        </w:rPr>
        <w:t xml:space="preserve"> shall be responsible for</w:t>
      </w:r>
      <w:r w:rsidR="00E27C8F" w:rsidRPr="000F1889">
        <w:rPr>
          <w:rFonts w:cs="Times New Roman"/>
          <w:szCs w:val="24"/>
        </w:rPr>
        <w:t>:</w:t>
      </w:r>
    </w:p>
    <w:p w14:paraId="7CF646FA" w14:textId="06892FD0" w:rsidR="00E80743" w:rsidRPr="000F1889" w:rsidRDefault="00E27C8F" w:rsidP="007B56A9">
      <w:pPr>
        <w:autoSpaceDE w:val="0"/>
        <w:autoSpaceDN w:val="0"/>
        <w:adjustRightInd w:val="0"/>
        <w:rPr>
          <w:rFonts w:cs="Times New Roman"/>
          <w:szCs w:val="24"/>
        </w:rPr>
      </w:pPr>
      <w:r w:rsidRPr="000F1889">
        <w:rPr>
          <w:rFonts w:cs="Times New Roman"/>
          <w:szCs w:val="24"/>
        </w:rPr>
        <w:tab/>
        <w:t>A)</w:t>
      </w:r>
      <w:r w:rsidRPr="000F1889">
        <w:rPr>
          <w:rFonts w:cs="Times New Roman"/>
          <w:szCs w:val="24"/>
        </w:rPr>
        <w:tab/>
      </w:r>
      <w:r w:rsidR="00053DB8" w:rsidRPr="000F1889">
        <w:rPr>
          <w:rFonts w:cs="Times New Roman"/>
          <w:szCs w:val="24"/>
        </w:rPr>
        <w:t>R</w:t>
      </w:r>
      <w:r w:rsidR="007B56A9" w:rsidRPr="000F1889">
        <w:rPr>
          <w:rFonts w:cs="Times New Roman"/>
          <w:szCs w:val="24"/>
        </w:rPr>
        <w:t>ecordin</w:t>
      </w:r>
      <w:r w:rsidRPr="000F1889">
        <w:rPr>
          <w:rFonts w:cs="Times New Roman"/>
          <w:szCs w:val="24"/>
        </w:rPr>
        <w:t xml:space="preserve">g and </w:t>
      </w:r>
      <w:r w:rsidR="00053DB8" w:rsidRPr="000F1889">
        <w:rPr>
          <w:rFonts w:cs="Times New Roman"/>
          <w:szCs w:val="24"/>
        </w:rPr>
        <w:t xml:space="preserve">distributing </w:t>
      </w:r>
      <w:r w:rsidRPr="000F1889">
        <w:rPr>
          <w:rFonts w:cs="Times New Roman"/>
          <w:szCs w:val="24"/>
        </w:rPr>
        <w:t xml:space="preserve">committee </w:t>
      </w:r>
      <w:r w:rsidR="007B56A9" w:rsidRPr="000F1889">
        <w:rPr>
          <w:rFonts w:cs="Times New Roman"/>
          <w:szCs w:val="24"/>
        </w:rPr>
        <w:t xml:space="preserve">meeting minutes </w:t>
      </w:r>
    </w:p>
    <w:p w14:paraId="55C489A9" w14:textId="6F5A798F" w:rsidR="007B56A9" w:rsidRPr="000F1889" w:rsidRDefault="00E27C8F" w:rsidP="00E80743">
      <w:pPr>
        <w:autoSpaceDE w:val="0"/>
        <w:autoSpaceDN w:val="0"/>
        <w:adjustRightInd w:val="0"/>
        <w:ind w:left="1440" w:hanging="720"/>
        <w:rPr>
          <w:rFonts w:cs="Times New Roman"/>
          <w:szCs w:val="24"/>
        </w:rPr>
      </w:pPr>
      <w:r w:rsidRPr="000F1889">
        <w:rPr>
          <w:rFonts w:cs="Times New Roman"/>
          <w:szCs w:val="24"/>
        </w:rPr>
        <w:t>B)</w:t>
      </w:r>
      <w:r w:rsidRPr="000F1889">
        <w:rPr>
          <w:rFonts w:cs="Times New Roman"/>
          <w:szCs w:val="24"/>
        </w:rPr>
        <w:tab/>
        <w:t>Assuming</w:t>
      </w:r>
      <w:r w:rsidR="007B56A9" w:rsidRPr="000F1889">
        <w:rPr>
          <w:rFonts w:cs="Times New Roman"/>
          <w:szCs w:val="24"/>
        </w:rPr>
        <w:t xml:space="preserve"> the duties of the chai</w:t>
      </w:r>
      <w:r w:rsidR="00E80743" w:rsidRPr="000F1889">
        <w:rPr>
          <w:rFonts w:cs="Times New Roman"/>
          <w:szCs w:val="24"/>
        </w:rPr>
        <w:t>rperson if the chairperson</w:t>
      </w:r>
      <w:r w:rsidRPr="000F1889">
        <w:rPr>
          <w:rFonts w:cs="Times New Roman"/>
          <w:szCs w:val="24"/>
        </w:rPr>
        <w:t xml:space="preserve"> is unable to </w:t>
      </w:r>
      <w:r w:rsidR="007B56A9" w:rsidRPr="000F1889">
        <w:rPr>
          <w:rFonts w:cs="Times New Roman"/>
          <w:szCs w:val="24"/>
        </w:rPr>
        <w:t>attend committee meetings or represent the committee i</w:t>
      </w:r>
      <w:r w:rsidR="009F5007" w:rsidRPr="000F1889">
        <w:rPr>
          <w:rFonts w:cs="Times New Roman"/>
          <w:szCs w:val="24"/>
        </w:rPr>
        <w:t>n matters of official business.</w:t>
      </w:r>
    </w:p>
    <w:p w14:paraId="6FE1E9C4" w14:textId="77777777" w:rsidR="007B56A9" w:rsidRPr="000F1889" w:rsidRDefault="007B56A9" w:rsidP="000246F2"/>
    <w:p w14:paraId="48D1E815" w14:textId="77777777" w:rsidR="0008286B" w:rsidRPr="000F1889" w:rsidRDefault="0008286B" w:rsidP="0008286B">
      <w:pPr>
        <w:autoSpaceDE w:val="0"/>
        <w:autoSpaceDN w:val="0"/>
        <w:adjustRightInd w:val="0"/>
        <w:rPr>
          <w:rFonts w:cs="Times New Roman"/>
          <w:szCs w:val="24"/>
        </w:rPr>
      </w:pPr>
      <w:r w:rsidRPr="000F1889">
        <w:rPr>
          <w:rFonts w:cs="Times New Roman"/>
          <w:szCs w:val="24"/>
          <w:u w:val="single"/>
        </w:rPr>
        <w:t xml:space="preserve">Section </w:t>
      </w:r>
      <w:r w:rsidR="007B56A9" w:rsidRPr="000F1889">
        <w:rPr>
          <w:rFonts w:cs="Times New Roman"/>
          <w:szCs w:val="24"/>
          <w:u w:val="single"/>
        </w:rPr>
        <w:t>3</w:t>
      </w:r>
      <w:r w:rsidRPr="000F1889">
        <w:rPr>
          <w:rFonts w:cs="Times New Roman"/>
          <w:szCs w:val="24"/>
        </w:rPr>
        <w:t>: Department Representative</w:t>
      </w:r>
    </w:p>
    <w:p w14:paraId="37C14C6A" w14:textId="77777777" w:rsidR="0008286B" w:rsidRPr="000F1889" w:rsidRDefault="0008286B" w:rsidP="0008286B">
      <w:pPr>
        <w:autoSpaceDE w:val="0"/>
        <w:autoSpaceDN w:val="0"/>
        <w:adjustRightInd w:val="0"/>
        <w:rPr>
          <w:rFonts w:cs="Times New Roman"/>
          <w:szCs w:val="24"/>
        </w:rPr>
      </w:pPr>
    </w:p>
    <w:p w14:paraId="0D9D4FBC" w14:textId="77777777" w:rsidR="0008286B" w:rsidRPr="000F1889" w:rsidRDefault="0008286B" w:rsidP="0008286B">
      <w:pPr>
        <w:autoSpaceDE w:val="0"/>
        <w:autoSpaceDN w:val="0"/>
        <w:adjustRightInd w:val="0"/>
        <w:rPr>
          <w:rFonts w:cs="Times New Roman"/>
          <w:szCs w:val="24"/>
        </w:rPr>
      </w:pPr>
      <w:r w:rsidRPr="000F1889">
        <w:rPr>
          <w:rFonts w:cs="Times New Roman"/>
          <w:szCs w:val="24"/>
        </w:rPr>
        <w:t>(1)</w:t>
      </w:r>
      <w:r w:rsidRPr="000F1889">
        <w:rPr>
          <w:rFonts w:cs="Times New Roman"/>
          <w:szCs w:val="24"/>
        </w:rPr>
        <w:tab/>
        <w:t xml:space="preserve">Department representatives shall attend all committee and Senate meetings deemed </w:t>
      </w:r>
      <w:r w:rsidRPr="000F1889">
        <w:rPr>
          <w:rFonts w:cs="Times New Roman"/>
          <w:szCs w:val="24"/>
        </w:rPr>
        <w:tab/>
        <w:t>necessary by the committee.</w:t>
      </w:r>
    </w:p>
    <w:p w14:paraId="67088EE0" w14:textId="77777777" w:rsidR="0008286B" w:rsidRPr="000F1889" w:rsidRDefault="0008286B" w:rsidP="0008286B">
      <w:pPr>
        <w:autoSpaceDE w:val="0"/>
        <w:autoSpaceDN w:val="0"/>
        <w:adjustRightInd w:val="0"/>
        <w:rPr>
          <w:rFonts w:cs="Times New Roman"/>
          <w:szCs w:val="24"/>
        </w:rPr>
      </w:pPr>
      <w:r w:rsidRPr="000F1889">
        <w:rPr>
          <w:rFonts w:cs="Times New Roman"/>
          <w:szCs w:val="24"/>
        </w:rPr>
        <w:tab/>
        <w:t>A)</w:t>
      </w:r>
      <w:r w:rsidRPr="000F1889">
        <w:rPr>
          <w:rFonts w:cs="Times New Roman"/>
          <w:szCs w:val="24"/>
        </w:rPr>
        <w:tab/>
        <w:t xml:space="preserve">If unable to attend, the department representative shall send another representative </w:t>
      </w:r>
      <w:r w:rsidRPr="000F1889">
        <w:rPr>
          <w:rFonts w:cs="Times New Roman"/>
          <w:szCs w:val="24"/>
        </w:rPr>
        <w:tab/>
      </w:r>
      <w:r w:rsidRPr="000F1889">
        <w:rPr>
          <w:rFonts w:cs="Times New Roman"/>
          <w:szCs w:val="24"/>
        </w:rPr>
        <w:tab/>
        <w:t>of the department with whom the committee will work</w:t>
      </w:r>
    </w:p>
    <w:p w14:paraId="4E5E0E53" w14:textId="77777777" w:rsidR="0008286B" w:rsidRPr="000F1889" w:rsidRDefault="0008286B" w:rsidP="0008286B">
      <w:pPr>
        <w:autoSpaceDE w:val="0"/>
        <w:autoSpaceDN w:val="0"/>
        <w:adjustRightInd w:val="0"/>
        <w:rPr>
          <w:rFonts w:cs="Times New Roman"/>
          <w:szCs w:val="24"/>
          <w:u w:val="single"/>
        </w:rPr>
      </w:pPr>
      <w:r w:rsidRPr="000F1889">
        <w:rPr>
          <w:rFonts w:cs="Times New Roman"/>
          <w:szCs w:val="24"/>
        </w:rPr>
        <w:tab/>
        <w:t>B)</w:t>
      </w:r>
      <w:r w:rsidRPr="000F1889">
        <w:rPr>
          <w:rFonts w:cs="Times New Roman"/>
          <w:szCs w:val="24"/>
        </w:rPr>
        <w:tab/>
        <w:t xml:space="preserve">Department representatives may invite additional staff to meetings as deemed </w:t>
      </w:r>
      <w:r w:rsidRPr="000F1889">
        <w:rPr>
          <w:rFonts w:cs="Times New Roman"/>
          <w:szCs w:val="24"/>
        </w:rPr>
        <w:tab/>
      </w:r>
      <w:r w:rsidR="00FE59FD" w:rsidRPr="000F1889">
        <w:rPr>
          <w:rFonts w:cs="Times New Roman"/>
          <w:szCs w:val="24"/>
        </w:rPr>
        <w:tab/>
      </w:r>
      <w:r w:rsidR="00FE59FD" w:rsidRPr="000F1889">
        <w:rPr>
          <w:rFonts w:cs="Times New Roman"/>
          <w:szCs w:val="24"/>
        </w:rPr>
        <w:tab/>
      </w:r>
      <w:r w:rsidRPr="000F1889">
        <w:rPr>
          <w:rFonts w:cs="Times New Roman"/>
          <w:szCs w:val="24"/>
        </w:rPr>
        <w:t>necessary to enhance committee discussions and deliberations</w:t>
      </w:r>
    </w:p>
    <w:p w14:paraId="09587606" w14:textId="77777777" w:rsidR="0008286B" w:rsidRPr="000F1889" w:rsidRDefault="0008286B" w:rsidP="0008286B">
      <w:pPr>
        <w:autoSpaceDE w:val="0"/>
        <w:autoSpaceDN w:val="0"/>
        <w:adjustRightInd w:val="0"/>
        <w:rPr>
          <w:rFonts w:cs="Times New Roman"/>
          <w:szCs w:val="24"/>
          <w:u w:val="single"/>
        </w:rPr>
      </w:pPr>
    </w:p>
    <w:p w14:paraId="21B47EED" w14:textId="77777777" w:rsidR="0008286B" w:rsidRPr="000F1889" w:rsidRDefault="0008286B" w:rsidP="0008286B">
      <w:pPr>
        <w:autoSpaceDE w:val="0"/>
        <w:autoSpaceDN w:val="0"/>
        <w:adjustRightInd w:val="0"/>
        <w:rPr>
          <w:rFonts w:cs="Times New Roman"/>
          <w:szCs w:val="24"/>
        </w:rPr>
      </w:pPr>
      <w:r w:rsidRPr="000F1889">
        <w:rPr>
          <w:rFonts w:cs="Times New Roman"/>
          <w:szCs w:val="24"/>
        </w:rPr>
        <w:t>(2)</w:t>
      </w:r>
      <w:r w:rsidRPr="000F1889">
        <w:rPr>
          <w:rFonts w:cs="Times New Roman"/>
          <w:szCs w:val="24"/>
        </w:rPr>
        <w:tab/>
        <w:t xml:space="preserve">Department representatives shall be full participants in discussion, debate, and </w:t>
      </w:r>
      <w:r w:rsidRPr="000F1889">
        <w:rPr>
          <w:rFonts w:cs="Times New Roman"/>
          <w:szCs w:val="24"/>
        </w:rPr>
        <w:tab/>
        <w:t xml:space="preserve">formulation of </w:t>
      </w:r>
      <w:r w:rsidR="00AA207D" w:rsidRPr="000F1889">
        <w:rPr>
          <w:rFonts w:cs="Times New Roman"/>
          <w:szCs w:val="24"/>
        </w:rPr>
        <w:t xml:space="preserve">options for committee decisions, but shall have no voting rights on </w:t>
      </w:r>
      <w:r w:rsidR="00AA207D" w:rsidRPr="000F1889">
        <w:rPr>
          <w:rFonts w:cs="Times New Roman"/>
          <w:szCs w:val="24"/>
        </w:rPr>
        <w:tab/>
        <w:t>committee decisions.</w:t>
      </w:r>
    </w:p>
    <w:p w14:paraId="24760D29" w14:textId="77777777" w:rsidR="000116E4" w:rsidRPr="000F1889" w:rsidRDefault="000116E4" w:rsidP="00176CE6">
      <w:pPr>
        <w:jc w:val="center"/>
        <w:rPr>
          <w:b/>
          <w:u w:val="single"/>
        </w:rPr>
      </w:pPr>
    </w:p>
    <w:p w14:paraId="5FE3A72C" w14:textId="77777777" w:rsidR="008A2DBD" w:rsidRPr="000F1889" w:rsidRDefault="008A2DBD" w:rsidP="008A2DBD">
      <w:pPr>
        <w:autoSpaceDE w:val="0"/>
        <w:autoSpaceDN w:val="0"/>
        <w:adjustRightInd w:val="0"/>
        <w:rPr>
          <w:rFonts w:cs="Times New Roman"/>
          <w:szCs w:val="24"/>
        </w:rPr>
      </w:pPr>
      <w:r w:rsidRPr="000F1889">
        <w:rPr>
          <w:rFonts w:cs="Times New Roman"/>
          <w:szCs w:val="24"/>
          <w:u w:val="single"/>
        </w:rPr>
        <w:t xml:space="preserve">Section </w:t>
      </w:r>
      <w:r w:rsidR="00FE59FD" w:rsidRPr="000F1889">
        <w:rPr>
          <w:rFonts w:cs="Times New Roman"/>
          <w:szCs w:val="24"/>
          <w:u w:val="single"/>
        </w:rPr>
        <w:t>4</w:t>
      </w:r>
      <w:r w:rsidRPr="000F1889">
        <w:rPr>
          <w:rFonts w:cs="Times New Roman"/>
          <w:szCs w:val="24"/>
        </w:rPr>
        <w:t>: Ad Hoc Committees</w:t>
      </w:r>
    </w:p>
    <w:p w14:paraId="3B91358D" w14:textId="77777777" w:rsidR="00E875A5" w:rsidRPr="000F1889" w:rsidRDefault="00E875A5" w:rsidP="008A2DBD">
      <w:pPr>
        <w:autoSpaceDE w:val="0"/>
        <w:autoSpaceDN w:val="0"/>
        <w:adjustRightInd w:val="0"/>
        <w:rPr>
          <w:rFonts w:cs="Times New Roman"/>
          <w:szCs w:val="24"/>
        </w:rPr>
      </w:pPr>
    </w:p>
    <w:p w14:paraId="4CC031A5" w14:textId="77777777" w:rsidR="00E875A5" w:rsidRPr="000F1889" w:rsidRDefault="00E875A5" w:rsidP="008A2DBD">
      <w:pPr>
        <w:autoSpaceDE w:val="0"/>
        <w:autoSpaceDN w:val="0"/>
        <w:adjustRightInd w:val="0"/>
        <w:rPr>
          <w:rFonts w:cs="Times New Roman"/>
          <w:szCs w:val="24"/>
        </w:rPr>
      </w:pPr>
      <w:r w:rsidRPr="000F1889">
        <w:rPr>
          <w:rFonts w:cs="Times New Roman"/>
          <w:szCs w:val="24"/>
        </w:rPr>
        <w:t xml:space="preserve">(1) </w:t>
      </w:r>
      <w:r w:rsidRPr="000F1889">
        <w:rPr>
          <w:rFonts w:cs="Times New Roman"/>
          <w:szCs w:val="24"/>
        </w:rPr>
        <w:tab/>
        <w:t xml:space="preserve">Any Senate or Resident Council member may be a member of an ad hoc committee </w:t>
      </w:r>
      <w:r w:rsidRPr="000F1889">
        <w:rPr>
          <w:rFonts w:cs="Times New Roman"/>
          <w:szCs w:val="24"/>
        </w:rPr>
        <w:tab/>
        <w:t>regardless of membership in other committees, so long as no conflict of interest exists.</w:t>
      </w:r>
    </w:p>
    <w:p w14:paraId="043D7577" w14:textId="77777777" w:rsidR="008A2DBD" w:rsidRPr="000F1889" w:rsidRDefault="008A2DBD" w:rsidP="008A2DBD">
      <w:pPr>
        <w:autoSpaceDE w:val="0"/>
        <w:autoSpaceDN w:val="0"/>
        <w:adjustRightInd w:val="0"/>
        <w:rPr>
          <w:rFonts w:cs="Times New Roman"/>
          <w:szCs w:val="24"/>
        </w:rPr>
      </w:pPr>
    </w:p>
    <w:p w14:paraId="44D006A2" w14:textId="77777777" w:rsidR="008A2DBD" w:rsidRPr="000F1889" w:rsidRDefault="008A2DBD" w:rsidP="008A2DBD">
      <w:pPr>
        <w:autoSpaceDE w:val="0"/>
        <w:autoSpaceDN w:val="0"/>
        <w:adjustRightInd w:val="0"/>
        <w:rPr>
          <w:rFonts w:cs="Times New Roman"/>
          <w:szCs w:val="24"/>
        </w:rPr>
      </w:pPr>
      <w:r w:rsidRPr="000F1889">
        <w:rPr>
          <w:rFonts w:cs="Times New Roman"/>
          <w:szCs w:val="24"/>
        </w:rPr>
        <w:lastRenderedPageBreak/>
        <w:t xml:space="preserve">(2) </w:t>
      </w:r>
      <w:r w:rsidRPr="000F1889">
        <w:rPr>
          <w:rFonts w:cs="Times New Roman"/>
          <w:szCs w:val="24"/>
        </w:rPr>
        <w:tab/>
      </w:r>
      <w:r w:rsidR="007A179D" w:rsidRPr="000F1889">
        <w:rPr>
          <w:rFonts w:cs="Times New Roman"/>
          <w:szCs w:val="24"/>
        </w:rPr>
        <w:t>Any a</w:t>
      </w:r>
      <w:r w:rsidRPr="000F1889">
        <w:rPr>
          <w:rFonts w:cs="Times New Roman"/>
          <w:szCs w:val="24"/>
        </w:rPr>
        <w:t xml:space="preserve">d hoc committee in existence for longer than one academic year may be </w:t>
      </w:r>
      <w:r w:rsidR="007A179D" w:rsidRPr="000F1889">
        <w:rPr>
          <w:rFonts w:cs="Times New Roman"/>
          <w:szCs w:val="24"/>
        </w:rPr>
        <w:t xml:space="preserve">approved </w:t>
      </w:r>
      <w:r w:rsidR="00A2090D" w:rsidRPr="000F1889">
        <w:rPr>
          <w:rFonts w:cs="Times New Roman"/>
          <w:szCs w:val="24"/>
        </w:rPr>
        <w:tab/>
      </w:r>
      <w:r w:rsidR="007A179D" w:rsidRPr="000F1889">
        <w:rPr>
          <w:rFonts w:cs="Times New Roman"/>
          <w:szCs w:val="24"/>
        </w:rPr>
        <w:t xml:space="preserve">as a </w:t>
      </w:r>
      <w:r w:rsidR="00E875A5" w:rsidRPr="000F1889">
        <w:rPr>
          <w:rFonts w:cs="Times New Roman"/>
          <w:szCs w:val="24"/>
        </w:rPr>
        <w:t>standing committee</w:t>
      </w:r>
      <w:r w:rsidR="00A2090D" w:rsidRPr="000F1889">
        <w:rPr>
          <w:rFonts w:cs="Times New Roman"/>
          <w:szCs w:val="24"/>
        </w:rPr>
        <w:t xml:space="preserve"> </w:t>
      </w:r>
      <w:r w:rsidR="007A179D" w:rsidRPr="000F1889">
        <w:rPr>
          <w:rFonts w:cs="Times New Roman"/>
          <w:szCs w:val="24"/>
        </w:rPr>
        <w:t xml:space="preserve">upon confirmation by </w:t>
      </w:r>
      <w:r w:rsidRPr="000F1889">
        <w:rPr>
          <w:rFonts w:cs="Times New Roman"/>
          <w:szCs w:val="24"/>
        </w:rPr>
        <w:t xml:space="preserve">two-thirds of </w:t>
      </w:r>
      <w:r w:rsidR="007A179D" w:rsidRPr="000F1889">
        <w:rPr>
          <w:rFonts w:cs="Times New Roman"/>
          <w:szCs w:val="24"/>
        </w:rPr>
        <w:t xml:space="preserve">the </w:t>
      </w:r>
      <w:r w:rsidR="00A2090D" w:rsidRPr="000F1889">
        <w:rPr>
          <w:rFonts w:cs="Times New Roman"/>
          <w:szCs w:val="24"/>
        </w:rPr>
        <w:t>Senate</w:t>
      </w:r>
      <w:r w:rsidRPr="000F1889">
        <w:rPr>
          <w:rFonts w:cs="Times New Roman"/>
          <w:szCs w:val="24"/>
        </w:rPr>
        <w:t>.</w:t>
      </w:r>
    </w:p>
    <w:p w14:paraId="7B9B5BBA" w14:textId="77777777" w:rsidR="00F152D1" w:rsidRPr="000F1889" w:rsidRDefault="00F152D1" w:rsidP="008A2DBD">
      <w:pPr>
        <w:autoSpaceDE w:val="0"/>
        <w:autoSpaceDN w:val="0"/>
        <w:adjustRightInd w:val="0"/>
        <w:rPr>
          <w:rFonts w:cs="Times New Roman"/>
          <w:szCs w:val="24"/>
        </w:rPr>
      </w:pPr>
    </w:p>
    <w:p w14:paraId="121AD779" w14:textId="77777777" w:rsidR="00F152D1" w:rsidRPr="000F1889" w:rsidRDefault="00E7352F" w:rsidP="00F152D1">
      <w:pPr>
        <w:autoSpaceDE w:val="0"/>
        <w:autoSpaceDN w:val="0"/>
        <w:adjustRightInd w:val="0"/>
        <w:rPr>
          <w:rFonts w:cs="Times New Roman"/>
          <w:szCs w:val="24"/>
        </w:rPr>
      </w:pPr>
      <w:r w:rsidRPr="000F1889">
        <w:rPr>
          <w:rFonts w:cs="Times New Roman"/>
          <w:szCs w:val="24"/>
          <w:u w:val="single"/>
        </w:rPr>
        <w:t>Section 5</w:t>
      </w:r>
      <w:r w:rsidRPr="000F1889">
        <w:rPr>
          <w:rFonts w:cs="Times New Roman"/>
          <w:szCs w:val="24"/>
        </w:rPr>
        <w:t>: Committee Process</w:t>
      </w:r>
    </w:p>
    <w:p w14:paraId="2AC8FBD3" w14:textId="77777777" w:rsidR="00F152D1" w:rsidRPr="000F1889" w:rsidRDefault="00F152D1" w:rsidP="00F152D1">
      <w:pPr>
        <w:autoSpaceDE w:val="0"/>
        <w:autoSpaceDN w:val="0"/>
        <w:adjustRightInd w:val="0"/>
        <w:rPr>
          <w:rFonts w:cs="Times New Roman"/>
          <w:szCs w:val="24"/>
        </w:rPr>
      </w:pPr>
    </w:p>
    <w:p w14:paraId="7B719056" w14:textId="5A9EA9D4" w:rsidR="00F152D1" w:rsidRPr="000F1889" w:rsidRDefault="00F152D1" w:rsidP="00F152D1">
      <w:pPr>
        <w:autoSpaceDE w:val="0"/>
        <w:autoSpaceDN w:val="0"/>
        <w:adjustRightInd w:val="0"/>
        <w:rPr>
          <w:rFonts w:cs="Times New Roman"/>
          <w:szCs w:val="24"/>
        </w:rPr>
      </w:pPr>
      <w:r w:rsidRPr="000F1889">
        <w:rPr>
          <w:rFonts w:cs="Times New Roman"/>
          <w:szCs w:val="24"/>
        </w:rPr>
        <w:t>(</w:t>
      </w:r>
      <w:r w:rsidR="00E7352F" w:rsidRPr="000F1889">
        <w:rPr>
          <w:rFonts w:cs="Times New Roman"/>
          <w:szCs w:val="24"/>
        </w:rPr>
        <w:t>1</w:t>
      </w:r>
      <w:r w:rsidRPr="000F1889">
        <w:rPr>
          <w:rFonts w:cs="Times New Roman"/>
          <w:szCs w:val="24"/>
        </w:rPr>
        <w:t xml:space="preserve">) </w:t>
      </w:r>
      <w:r w:rsidRPr="000F1889">
        <w:rPr>
          <w:rFonts w:cs="Times New Roman"/>
          <w:szCs w:val="24"/>
        </w:rPr>
        <w:tab/>
        <w:t xml:space="preserve">In order for any resolution or recommendation to be submitted to the Senate from a </w:t>
      </w:r>
      <w:r w:rsidRPr="000F1889">
        <w:rPr>
          <w:rFonts w:cs="Times New Roman"/>
          <w:szCs w:val="24"/>
        </w:rPr>
        <w:tab/>
        <w:t xml:space="preserve">standing committee for consideration and/or passage, approval by </w:t>
      </w:r>
      <w:proofErr w:type="gramStart"/>
      <w:r w:rsidRPr="000F1889">
        <w:rPr>
          <w:rFonts w:cs="Times New Roman"/>
          <w:szCs w:val="24"/>
        </w:rPr>
        <w:t>a</w:t>
      </w:r>
      <w:r w:rsidR="006F7402">
        <w:rPr>
          <w:rFonts w:cs="Times New Roman"/>
          <w:szCs w:val="24"/>
        </w:rPr>
        <w:t xml:space="preserve"> </w:t>
      </w:r>
      <w:r w:rsidRPr="000F1889">
        <w:rPr>
          <w:rFonts w:cs="Times New Roman"/>
          <w:szCs w:val="24"/>
        </w:rPr>
        <w:t>majority of</w:t>
      </w:r>
      <w:proofErr w:type="gramEnd"/>
      <w:r w:rsidRPr="000F1889">
        <w:rPr>
          <w:rFonts w:cs="Times New Roman"/>
          <w:szCs w:val="24"/>
        </w:rPr>
        <w:t xml:space="preserve"> </w:t>
      </w:r>
      <w:r w:rsidR="006F7402">
        <w:rPr>
          <w:rFonts w:cs="Times New Roman"/>
          <w:szCs w:val="24"/>
        </w:rPr>
        <w:t>present</w:t>
      </w:r>
      <w:r w:rsidR="006F7402">
        <w:rPr>
          <w:rFonts w:cs="Times New Roman"/>
          <w:szCs w:val="24"/>
        </w:rPr>
        <w:tab/>
      </w:r>
      <w:r w:rsidR="006F7402">
        <w:rPr>
          <w:rFonts w:cs="Times New Roman"/>
          <w:szCs w:val="24"/>
        </w:rPr>
        <w:tab/>
        <w:t>committee members</w:t>
      </w:r>
      <w:r w:rsidRPr="000F1889">
        <w:rPr>
          <w:rFonts w:cs="Times New Roman"/>
          <w:szCs w:val="24"/>
        </w:rPr>
        <w:t xml:space="preserve"> shall be required.</w:t>
      </w:r>
    </w:p>
    <w:p w14:paraId="4EBB2668" w14:textId="77777777" w:rsidR="00176CE6" w:rsidRPr="000F1889" w:rsidRDefault="00176CE6" w:rsidP="00176CE6">
      <w:pPr>
        <w:jc w:val="center"/>
        <w:rPr>
          <w:b/>
          <w:u w:val="single"/>
        </w:rPr>
      </w:pPr>
    </w:p>
    <w:p w14:paraId="7CBD44A9" w14:textId="77777777" w:rsidR="002B791B" w:rsidRPr="000F1889" w:rsidRDefault="00176CE6" w:rsidP="005F3D42">
      <w:pPr>
        <w:jc w:val="center"/>
        <w:rPr>
          <w:b/>
          <w:u w:val="single"/>
        </w:rPr>
      </w:pPr>
      <w:r w:rsidRPr="000F1889">
        <w:rPr>
          <w:b/>
          <w:u w:val="single"/>
        </w:rPr>
        <w:t xml:space="preserve">ARTICLE </w:t>
      </w:r>
      <w:r w:rsidR="001968AC" w:rsidRPr="000F1889">
        <w:rPr>
          <w:b/>
          <w:u w:val="single"/>
        </w:rPr>
        <w:t>IV</w:t>
      </w:r>
      <w:r w:rsidRPr="000F1889">
        <w:rPr>
          <w:b/>
          <w:u w:val="single"/>
        </w:rPr>
        <w:t>: HALL AND AREA COUNCILS</w:t>
      </w:r>
    </w:p>
    <w:p w14:paraId="04000248" w14:textId="77777777" w:rsidR="00EA4DA4" w:rsidRPr="000F1889" w:rsidRDefault="00EA4DA4" w:rsidP="00AB3C04"/>
    <w:p w14:paraId="0F643370" w14:textId="77777777" w:rsidR="00EA4DA4" w:rsidRPr="000F1889" w:rsidRDefault="00EA4DA4" w:rsidP="00EA4DA4">
      <w:pPr>
        <w:autoSpaceDE w:val="0"/>
        <w:autoSpaceDN w:val="0"/>
        <w:adjustRightInd w:val="0"/>
        <w:rPr>
          <w:rFonts w:cs="Times New Roman"/>
          <w:szCs w:val="24"/>
        </w:rPr>
      </w:pPr>
      <w:r w:rsidRPr="000F1889">
        <w:rPr>
          <w:rFonts w:cs="Times New Roman"/>
          <w:szCs w:val="24"/>
          <w:u w:val="single"/>
        </w:rPr>
        <w:t xml:space="preserve">Section </w:t>
      </w:r>
      <w:r w:rsidR="00DE3B14" w:rsidRPr="000F1889">
        <w:rPr>
          <w:rFonts w:cs="Times New Roman"/>
          <w:szCs w:val="24"/>
          <w:u w:val="single"/>
        </w:rPr>
        <w:t>1</w:t>
      </w:r>
      <w:r w:rsidRPr="000F1889">
        <w:rPr>
          <w:rFonts w:cs="Times New Roman"/>
          <w:szCs w:val="24"/>
        </w:rPr>
        <w:t>: Resident Council Membership</w:t>
      </w:r>
    </w:p>
    <w:p w14:paraId="12161AC5" w14:textId="77777777" w:rsidR="00EA4DA4" w:rsidRPr="000F1889" w:rsidRDefault="00EA4DA4" w:rsidP="00EA4DA4">
      <w:pPr>
        <w:autoSpaceDE w:val="0"/>
        <w:autoSpaceDN w:val="0"/>
        <w:adjustRightInd w:val="0"/>
        <w:rPr>
          <w:rFonts w:cs="Times New Roman"/>
          <w:szCs w:val="24"/>
        </w:rPr>
      </w:pPr>
    </w:p>
    <w:p w14:paraId="750DAB30" w14:textId="77777777" w:rsidR="00EA4DA4" w:rsidRPr="000F1889" w:rsidRDefault="00DE3B14" w:rsidP="00955A41">
      <w:pPr>
        <w:autoSpaceDE w:val="0"/>
        <w:autoSpaceDN w:val="0"/>
        <w:adjustRightInd w:val="0"/>
        <w:rPr>
          <w:rFonts w:cs="Times New Roman"/>
          <w:szCs w:val="24"/>
        </w:rPr>
      </w:pPr>
      <w:r w:rsidRPr="000F1889">
        <w:rPr>
          <w:rFonts w:cs="Times New Roman"/>
          <w:szCs w:val="24"/>
        </w:rPr>
        <w:t>(1</w:t>
      </w:r>
      <w:r w:rsidR="00EA4DA4" w:rsidRPr="000F1889">
        <w:rPr>
          <w:rFonts w:cs="Times New Roman"/>
          <w:szCs w:val="24"/>
        </w:rPr>
        <w:t>)</w:t>
      </w:r>
      <w:r w:rsidR="00EA4DA4" w:rsidRPr="000F1889">
        <w:rPr>
          <w:rFonts w:cs="Times New Roman" w:hint="eastAsia"/>
          <w:szCs w:val="24"/>
        </w:rPr>
        <w:tab/>
      </w:r>
      <w:r w:rsidR="00EA4DA4" w:rsidRPr="000F1889">
        <w:rPr>
          <w:rFonts w:cs="Times New Roman"/>
          <w:szCs w:val="24"/>
        </w:rPr>
        <w:t xml:space="preserve">In the case of vacancies, elected </w:t>
      </w:r>
      <w:r w:rsidRPr="000F1889">
        <w:rPr>
          <w:rFonts w:cs="Times New Roman"/>
          <w:szCs w:val="24"/>
        </w:rPr>
        <w:t xml:space="preserve">Resident Council </w:t>
      </w:r>
      <w:r w:rsidR="00EA4DA4" w:rsidRPr="000F1889">
        <w:rPr>
          <w:rFonts w:cs="Times New Roman"/>
          <w:szCs w:val="24"/>
        </w:rPr>
        <w:t xml:space="preserve">members may appoint the remaining </w:t>
      </w:r>
      <w:r w:rsidRPr="000F1889">
        <w:rPr>
          <w:rFonts w:cs="Times New Roman"/>
          <w:szCs w:val="24"/>
        </w:rPr>
        <w:tab/>
      </w:r>
      <w:r w:rsidRPr="000F1889">
        <w:rPr>
          <w:rFonts w:cs="Times New Roman"/>
          <w:szCs w:val="24"/>
        </w:rPr>
        <w:tab/>
      </w:r>
      <w:r w:rsidR="00EA4DA4" w:rsidRPr="000F1889">
        <w:rPr>
          <w:rFonts w:cs="Times New Roman"/>
          <w:szCs w:val="24"/>
        </w:rPr>
        <w:t>positions.</w:t>
      </w:r>
    </w:p>
    <w:p w14:paraId="286D5669" w14:textId="77777777" w:rsidR="004B1D5C" w:rsidRPr="000F1889" w:rsidRDefault="004B1D5C" w:rsidP="00955A41">
      <w:pPr>
        <w:autoSpaceDE w:val="0"/>
        <w:autoSpaceDN w:val="0"/>
        <w:adjustRightInd w:val="0"/>
        <w:rPr>
          <w:rFonts w:cs="Times New Roman"/>
          <w:szCs w:val="24"/>
        </w:rPr>
      </w:pPr>
    </w:p>
    <w:p w14:paraId="0598CB4C" w14:textId="77777777" w:rsidR="00AE6906" w:rsidRPr="000F1889" w:rsidRDefault="004B1D5C" w:rsidP="00955A41">
      <w:pPr>
        <w:autoSpaceDE w:val="0"/>
        <w:autoSpaceDN w:val="0"/>
        <w:adjustRightInd w:val="0"/>
        <w:rPr>
          <w:rFonts w:cs="Times New Roman"/>
          <w:szCs w:val="24"/>
        </w:rPr>
      </w:pPr>
      <w:r w:rsidRPr="000F1889">
        <w:rPr>
          <w:rFonts w:cs="Times New Roman"/>
          <w:szCs w:val="24"/>
        </w:rPr>
        <w:t>(2)</w:t>
      </w:r>
      <w:r w:rsidRPr="000F1889">
        <w:rPr>
          <w:rFonts w:cs="Times New Roman"/>
          <w:szCs w:val="24"/>
        </w:rPr>
        <w:tab/>
        <w:t>Resident Council members may be removed from office</w:t>
      </w:r>
      <w:r w:rsidR="00AE6906" w:rsidRPr="000F1889">
        <w:rPr>
          <w:rFonts w:cs="Times New Roman"/>
          <w:szCs w:val="24"/>
        </w:rPr>
        <w:t>:</w:t>
      </w:r>
    </w:p>
    <w:p w14:paraId="51BBCB38" w14:textId="77777777" w:rsidR="00AE6906" w:rsidRPr="000F1889" w:rsidRDefault="00AE6906" w:rsidP="00955A41">
      <w:pPr>
        <w:autoSpaceDE w:val="0"/>
        <w:autoSpaceDN w:val="0"/>
        <w:adjustRightInd w:val="0"/>
        <w:rPr>
          <w:rFonts w:cs="Times New Roman"/>
          <w:szCs w:val="24"/>
        </w:rPr>
      </w:pPr>
      <w:r w:rsidRPr="000F1889">
        <w:rPr>
          <w:rFonts w:cs="Times New Roman"/>
          <w:szCs w:val="24"/>
        </w:rPr>
        <w:tab/>
        <w:t>A)</w:t>
      </w:r>
      <w:r w:rsidRPr="000F1889">
        <w:rPr>
          <w:rFonts w:cs="Times New Roman"/>
          <w:szCs w:val="24"/>
        </w:rPr>
        <w:tab/>
        <w:t>A</w:t>
      </w:r>
      <w:r w:rsidR="004B1D5C" w:rsidRPr="000F1889">
        <w:rPr>
          <w:rFonts w:cs="Times New Roman"/>
          <w:szCs w:val="24"/>
        </w:rPr>
        <w:t>c</w:t>
      </w:r>
      <w:r w:rsidRPr="000F1889">
        <w:rPr>
          <w:rFonts w:cs="Times New Roman"/>
          <w:szCs w:val="24"/>
        </w:rPr>
        <w:t xml:space="preserve">cording to the Constitution of </w:t>
      </w:r>
      <w:r w:rsidR="004B1D5C" w:rsidRPr="000F1889">
        <w:rPr>
          <w:rFonts w:cs="Times New Roman"/>
          <w:szCs w:val="24"/>
        </w:rPr>
        <w:t>each respective council</w:t>
      </w:r>
    </w:p>
    <w:p w14:paraId="2C700E6B" w14:textId="77777777" w:rsidR="004B1D5C" w:rsidRPr="000F1889" w:rsidRDefault="00AE6906" w:rsidP="00955A41">
      <w:pPr>
        <w:autoSpaceDE w:val="0"/>
        <w:autoSpaceDN w:val="0"/>
        <w:adjustRightInd w:val="0"/>
        <w:rPr>
          <w:rFonts w:cs="Times New Roman"/>
          <w:szCs w:val="24"/>
        </w:rPr>
      </w:pPr>
      <w:r w:rsidRPr="000F1889">
        <w:rPr>
          <w:rFonts w:cs="Times New Roman"/>
          <w:szCs w:val="24"/>
        </w:rPr>
        <w:tab/>
        <w:t>B)</w:t>
      </w:r>
      <w:r w:rsidRPr="000F1889">
        <w:rPr>
          <w:rFonts w:cs="Times New Roman"/>
          <w:szCs w:val="24"/>
        </w:rPr>
        <w:tab/>
        <w:t xml:space="preserve">As a result of violating the Member in Good Standing Policy (see Article VIII, </w:t>
      </w:r>
      <w:r w:rsidRPr="000F1889">
        <w:rPr>
          <w:rFonts w:cs="Times New Roman"/>
          <w:szCs w:val="24"/>
        </w:rPr>
        <w:tab/>
      </w:r>
      <w:r w:rsidRPr="000F1889">
        <w:rPr>
          <w:rFonts w:cs="Times New Roman"/>
          <w:szCs w:val="24"/>
        </w:rPr>
        <w:tab/>
      </w:r>
      <w:r w:rsidRPr="000F1889">
        <w:rPr>
          <w:rFonts w:cs="Times New Roman"/>
          <w:szCs w:val="24"/>
        </w:rPr>
        <w:tab/>
        <w:t>Section 1 of the RHA Constitution)</w:t>
      </w:r>
    </w:p>
    <w:p w14:paraId="61E5E800" w14:textId="77777777" w:rsidR="00671631" w:rsidRPr="000F1889" w:rsidRDefault="00671631" w:rsidP="00955A41">
      <w:pPr>
        <w:autoSpaceDE w:val="0"/>
        <w:autoSpaceDN w:val="0"/>
        <w:adjustRightInd w:val="0"/>
        <w:rPr>
          <w:rFonts w:cs="Times New Roman"/>
          <w:szCs w:val="24"/>
        </w:rPr>
      </w:pPr>
    </w:p>
    <w:p w14:paraId="4C022CA1" w14:textId="77777777" w:rsidR="00671631" w:rsidRPr="000F1889" w:rsidRDefault="00671631" w:rsidP="00671631">
      <w:pPr>
        <w:rPr>
          <w:szCs w:val="24"/>
        </w:rPr>
      </w:pPr>
      <w:r w:rsidRPr="000F1889">
        <w:rPr>
          <w:szCs w:val="24"/>
          <w:u w:val="single"/>
        </w:rPr>
        <w:t>Section 2</w:t>
      </w:r>
      <w:r w:rsidRPr="000F1889">
        <w:rPr>
          <w:szCs w:val="24"/>
        </w:rPr>
        <w:t>: Councils</w:t>
      </w:r>
    </w:p>
    <w:p w14:paraId="0A76F428" w14:textId="77777777" w:rsidR="00671631" w:rsidRPr="000F1889" w:rsidRDefault="00671631" w:rsidP="00671631">
      <w:pPr>
        <w:rPr>
          <w:szCs w:val="24"/>
        </w:rPr>
      </w:pPr>
    </w:p>
    <w:p w14:paraId="108169F1" w14:textId="77777777" w:rsidR="00671631" w:rsidRPr="000F1889" w:rsidRDefault="00671631" w:rsidP="00671631">
      <w:pPr>
        <w:rPr>
          <w:szCs w:val="24"/>
        </w:rPr>
      </w:pPr>
      <w:r w:rsidRPr="000F1889">
        <w:rPr>
          <w:szCs w:val="24"/>
        </w:rPr>
        <w:t>(1)</w:t>
      </w:r>
      <w:r w:rsidRPr="000F1889">
        <w:rPr>
          <w:szCs w:val="24"/>
        </w:rPr>
        <w:tab/>
        <w:t xml:space="preserve">There shall be </w:t>
      </w:r>
      <w:r w:rsidR="00C75FB6" w:rsidRPr="000F1889">
        <w:rPr>
          <w:szCs w:val="24"/>
        </w:rPr>
        <w:t>one Resident Council for each of the following</w:t>
      </w:r>
      <w:r w:rsidRPr="000F1889">
        <w:rPr>
          <w:szCs w:val="24"/>
        </w:rPr>
        <w:t>:</w:t>
      </w:r>
    </w:p>
    <w:p w14:paraId="4FC9F9FF" w14:textId="77777777" w:rsidR="00671631" w:rsidRPr="000F1889" w:rsidRDefault="00671631" w:rsidP="00671631">
      <w:pPr>
        <w:rPr>
          <w:szCs w:val="24"/>
        </w:rPr>
      </w:pPr>
      <w:r w:rsidRPr="000F1889">
        <w:rPr>
          <w:szCs w:val="24"/>
        </w:rPr>
        <w:tab/>
        <w:t>A)</w:t>
      </w:r>
      <w:r w:rsidRPr="000F1889">
        <w:rPr>
          <w:szCs w:val="24"/>
        </w:rPr>
        <w:tab/>
        <w:t>Bel Air, Cambridge, and Chestertown Halls (BCC)</w:t>
      </w:r>
    </w:p>
    <w:p w14:paraId="1288955D" w14:textId="77777777" w:rsidR="00671631" w:rsidRPr="000F1889" w:rsidRDefault="00671631" w:rsidP="00671631">
      <w:pPr>
        <w:rPr>
          <w:szCs w:val="24"/>
        </w:rPr>
      </w:pPr>
      <w:r w:rsidRPr="000F1889">
        <w:rPr>
          <w:szCs w:val="24"/>
        </w:rPr>
        <w:tab/>
        <w:t>B)</w:t>
      </w:r>
      <w:r w:rsidRPr="000F1889">
        <w:rPr>
          <w:szCs w:val="24"/>
        </w:rPr>
        <w:tab/>
        <w:t>Centreville Hall</w:t>
      </w:r>
    </w:p>
    <w:p w14:paraId="1CD6CF94" w14:textId="77777777" w:rsidR="00671631" w:rsidRPr="000F1889" w:rsidRDefault="00671631" w:rsidP="00671631">
      <w:pPr>
        <w:rPr>
          <w:szCs w:val="24"/>
        </w:rPr>
      </w:pPr>
      <w:r w:rsidRPr="000F1889">
        <w:rPr>
          <w:szCs w:val="24"/>
        </w:rPr>
        <w:tab/>
        <w:t>C)</w:t>
      </w:r>
      <w:r w:rsidRPr="000F1889">
        <w:rPr>
          <w:szCs w:val="24"/>
        </w:rPr>
        <w:tab/>
        <w:t>Cumberland Hall</w:t>
      </w:r>
    </w:p>
    <w:p w14:paraId="77E61C7B" w14:textId="77777777" w:rsidR="00671631" w:rsidRPr="000F1889" w:rsidRDefault="00671631" w:rsidP="00671631">
      <w:pPr>
        <w:rPr>
          <w:szCs w:val="24"/>
        </w:rPr>
      </w:pPr>
      <w:r w:rsidRPr="000F1889">
        <w:rPr>
          <w:szCs w:val="24"/>
        </w:rPr>
        <w:tab/>
        <w:t>D)</w:t>
      </w:r>
      <w:r w:rsidRPr="000F1889">
        <w:rPr>
          <w:szCs w:val="24"/>
        </w:rPr>
        <w:tab/>
        <w:t>Denton Hall</w:t>
      </w:r>
    </w:p>
    <w:p w14:paraId="51DF91F8" w14:textId="77777777" w:rsidR="00671631" w:rsidRPr="000F1889" w:rsidRDefault="00671631" w:rsidP="00671631">
      <w:pPr>
        <w:rPr>
          <w:szCs w:val="24"/>
        </w:rPr>
      </w:pPr>
      <w:r w:rsidRPr="000F1889">
        <w:rPr>
          <w:szCs w:val="24"/>
        </w:rPr>
        <w:tab/>
        <w:t>E)</w:t>
      </w:r>
      <w:r w:rsidRPr="000F1889">
        <w:rPr>
          <w:szCs w:val="24"/>
        </w:rPr>
        <w:tab/>
        <w:t>Easton Hall</w:t>
      </w:r>
    </w:p>
    <w:p w14:paraId="08EFB788" w14:textId="77777777" w:rsidR="00671631" w:rsidRPr="000F1889" w:rsidRDefault="00671631" w:rsidP="00671631">
      <w:pPr>
        <w:rPr>
          <w:szCs w:val="24"/>
        </w:rPr>
      </w:pPr>
      <w:r w:rsidRPr="000F1889">
        <w:rPr>
          <w:szCs w:val="24"/>
        </w:rPr>
        <w:tab/>
        <w:t>F)</w:t>
      </w:r>
      <w:r w:rsidRPr="000F1889">
        <w:rPr>
          <w:szCs w:val="24"/>
        </w:rPr>
        <w:tab/>
        <w:t>Elkton Hall</w:t>
      </w:r>
    </w:p>
    <w:p w14:paraId="6F60871D" w14:textId="77777777" w:rsidR="00671631" w:rsidRPr="000F1889" w:rsidRDefault="00671631" w:rsidP="00671631">
      <w:pPr>
        <w:rPr>
          <w:szCs w:val="24"/>
        </w:rPr>
      </w:pPr>
      <w:r w:rsidRPr="000F1889">
        <w:rPr>
          <w:szCs w:val="24"/>
        </w:rPr>
        <w:tab/>
        <w:t>G)</w:t>
      </w:r>
      <w:r w:rsidRPr="000F1889">
        <w:rPr>
          <w:szCs w:val="24"/>
        </w:rPr>
        <w:tab/>
        <w:t>Ellicott Hall</w:t>
      </w:r>
    </w:p>
    <w:p w14:paraId="652C51E7" w14:textId="77777777" w:rsidR="00671631" w:rsidRPr="000F1889" w:rsidRDefault="00671631" w:rsidP="00671631">
      <w:pPr>
        <w:rPr>
          <w:szCs w:val="24"/>
        </w:rPr>
      </w:pPr>
      <w:r w:rsidRPr="000F1889">
        <w:rPr>
          <w:szCs w:val="24"/>
        </w:rPr>
        <w:tab/>
        <w:t>H)</w:t>
      </w:r>
      <w:r w:rsidRPr="000F1889">
        <w:rPr>
          <w:szCs w:val="24"/>
        </w:rPr>
        <w:tab/>
        <w:t>Hagerstown Hall</w:t>
      </w:r>
    </w:p>
    <w:p w14:paraId="704EFA2F" w14:textId="77777777" w:rsidR="00671631" w:rsidRPr="000F1889" w:rsidRDefault="00671631" w:rsidP="00671631">
      <w:pPr>
        <w:rPr>
          <w:szCs w:val="24"/>
        </w:rPr>
      </w:pPr>
      <w:r w:rsidRPr="000F1889">
        <w:rPr>
          <w:szCs w:val="24"/>
        </w:rPr>
        <w:tab/>
        <w:t>I)</w:t>
      </w:r>
      <w:r w:rsidRPr="000F1889">
        <w:rPr>
          <w:szCs w:val="24"/>
        </w:rPr>
        <w:tab/>
        <w:t>LaPlata Hall</w:t>
      </w:r>
    </w:p>
    <w:p w14:paraId="20E0D32A" w14:textId="77777777" w:rsidR="00671631" w:rsidRPr="000F1889" w:rsidRDefault="00671631" w:rsidP="00671631">
      <w:pPr>
        <w:rPr>
          <w:szCs w:val="24"/>
        </w:rPr>
      </w:pPr>
      <w:r w:rsidRPr="000F1889">
        <w:rPr>
          <w:szCs w:val="24"/>
        </w:rPr>
        <w:tab/>
        <w:t>J)</w:t>
      </w:r>
      <w:r w:rsidRPr="000F1889">
        <w:rPr>
          <w:szCs w:val="24"/>
        </w:rPr>
        <w:tab/>
        <w:t>Leonardtown Area (encompassing New and Old Leonardtown)</w:t>
      </w:r>
    </w:p>
    <w:p w14:paraId="6C11AFEC" w14:textId="721E0987" w:rsidR="00671631" w:rsidRPr="000F1889" w:rsidRDefault="00671631" w:rsidP="00EB6BE5">
      <w:pPr>
        <w:ind w:left="1440" w:hanging="720"/>
        <w:rPr>
          <w:szCs w:val="24"/>
        </w:rPr>
      </w:pPr>
      <w:r w:rsidRPr="000F1889">
        <w:rPr>
          <w:szCs w:val="24"/>
        </w:rPr>
        <w:t>K)</w:t>
      </w:r>
      <w:r w:rsidRPr="000F1889">
        <w:rPr>
          <w:szCs w:val="24"/>
        </w:rPr>
        <w:tab/>
        <w:t xml:space="preserve">North Hill Area (encompassing Anne Arundel, Caroline, Carroll, </w:t>
      </w:r>
      <w:r w:rsidR="00EB6BE5" w:rsidRPr="000F1889">
        <w:rPr>
          <w:szCs w:val="24"/>
        </w:rPr>
        <w:t xml:space="preserve">Dorchester, Prince Frederick, </w:t>
      </w:r>
      <w:r w:rsidR="00AE6906" w:rsidRPr="000F1889">
        <w:rPr>
          <w:szCs w:val="24"/>
        </w:rPr>
        <w:t xml:space="preserve">Queen Anne's, </w:t>
      </w:r>
      <w:r w:rsidRPr="000F1889">
        <w:rPr>
          <w:szCs w:val="24"/>
        </w:rPr>
        <w:t>Saint Mary's, Somerset, Wicomico, and Worcester Halls)</w:t>
      </w:r>
    </w:p>
    <w:p w14:paraId="7D96DD61" w14:textId="77777777" w:rsidR="00671631" w:rsidRPr="000F1889" w:rsidRDefault="00671631" w:rsidP="00671631">
      <w:pPr>
        <w:rPr>
          <w:szCs w:val="24"/>
        </w:rPr>
      </w:pPr>
      <w:r w:rsidRPr="000F1889">
        <w:rPr>
          <w:szCs w:val="24"/>
        </w:rPr>
        <w:tab/>
        <w:t>L)</w:t>
      </w:r>
      <w:r w:rsidRPr="000F1889">
        <w:rPr>
          <w:szCs w:val="24"/>
        </w:rPr>
        <w:tab/>
        <w:t>Oakland Hall</w:t>
      </w:r>
    </w:p>
    <w:p w14:paraId="1FB7BAC4" w14:textId="77777777" w:rsidR="00671631" w:rsidRPr="000F1889" w:rsidRDefault="00671631" w:rsidP="00671631">
      <w:pPr>
        <w:rPr>
          <w:szCs w:val="24"/>
        </w:rPr>
      </w:pPr>
      <w:r w:rsidRPr="000F1889">
        <w:rPr>
          <w:szCs w:val="24"/>
        </w:rPr>
        <w:tab/>
        <w:t>M)</w:t>
      </w:r>
      <w:r w:rsidRPr="000F1889">
        <w:rPr>
          <w:szCs w:val="24"/>
        </w:rPr>
        <w:tab/>
        <w:t>South Campus Commons Area</w:t>
      </w:r>
      <w:r w:rsidRPr="000F1889">
        <w:rPr>
          <w:szCs w:val="24"/>
        </w:rPr>
        <w:tab/>
      </w:r>
    </w:p>
    <w:p w14:paraId="6684B3AA" w14:textId="77777777" w:rsidR="00671631" w:rsidRPr="000F1889" w:rsidRDefault="00671631" w:rsidP="00671631">
      <w:pPr>
        <w:rPr>
          <w:szCs w:val="24"/>
        </w:rPr>
      </w:pPr>
      <w:r w:rsidRPr="000F1889">
        <w:rPr>
          <w:szCs w:val="24"/>
        </w:rPr>
        <w:tab/>
        <w:t>N)</w:t>
      </w:r>
      <w:r w:rsidRPr="000F1889">
        <w:rPr>
          <w:szCs w:val="24"/>
        </w:rPr>
        <w:tab/>
        <w:t>Sout</w:t>
      </w:r>
      <w:r w:rsidR="004C7EC0" w:rsidRPr="000F1889">
        <w:rPr>
          <w:szCs w:val="24"/>
        </w:rPr>
        <w:t>h Hill Area (encompassing Alleg</w:t>
      </w:r>
      <w:r w:rsidRPr="000F1889">
        <w:rPr>
          <w:szCs w:val="24"/>
        </w:rPr>
        <w:t xml:space="preserve">any, Baltimore, Calvert, Cecil, Charles, </w:t>
      </w:r>
      <w:r w:rsidRPr="000F1889">
        <w:rPr>
          <w:szCs w:val="24"/>
        </w:rPr>
        <w:tab/>
      </w:r>
      <w:r w:rsidRPr="000F1889">
        <w:rPr>
          <w:szCs w:val="24"/>
        </w:rPr>
        <w:tab/>
      </w:r>
      <w:r w:rsidRPr="000F1889">
        <w:rPr>
          <w:szCs w:val="24"/>
        </w:rPr>
        <w:tab/>
        <w:t xml:space="preserve">Frederick, Garrett, Harford, Howard, Kent, Montgomery, Prince George's, Talbot, </w:t>
      </w:r>
      <w:r w:rsidRPr="000F1889">
        <w:rPr>
          <w:szCs w:val="24"/>
        </w:rPr>
        <w:tab/>
      </w:r>
      <w:r w:rsidRPr="000F1889">
        <w:rPr>
          <w:szCs w:val="24"/>
        </w:rPr>
        <w:tab/>
        <w:t>and Washington Halls)</w:t>
      </w:r>
    </w:p>
    <w:p w14:paraId="0BED5F05" w14:textId="77777777" w:rsidR="00671631" w:rsidRPr="000F1889" w:rsidRDefault="00671631" w:rsidP="00671631">
      <w:pPr>
        <w:autoSpaceDE w:val="0"/>
        <w:autoSpaceDN w:val="0"/>
        <w:adjustRightInd w:val="0"/>
        <w:rPr>
          <w:szCs w:val="24"/>
        </w:rPr>
      </w:pPr>
      <w:r w:rsidRPr="000F1889">
        <w:rPr>
          <w:szCs w:val="24"/>
        </w:rPr>
        <w:tab/>
        <w:t>O)</w:t>
      </w:r>
      <w:r w:rsidRPr="000F1889">
        <w:rPr>
          <w:szCs w:val="24"/>
        </w:rPr>
        <w:tab/>
        <w:t>University Courtyards Area</w:t>
      </w:r>
    </w:p>
    <w:p w14:paraId="2C6309A0" w14:textId="77777777" w:rsidR="00C75FB6" w:rsidRPr="000F1889" w:rsidRDefault="00C75FB6" w:rsidP="00671631">
      <w:pPr>
        <w:autoSpaceDE w:val="0"/>
        <w:autoSpaceDN w:val="0"/>
        <w:adjustRightInd w:val="0"/>
        <w:rPr>
          <w:szCs w:val="24"/>
        </w:rPr>
      </w:pPr>
    </w:p>
    <w:p w14:paraId="6E750B8D" w14:textId="77777777" w:rsidR="00C75FB6" w:rsidRPr="000F1889" w:rsidRDefault="00C75FB6" w:rsidP="00671631">
      <w:pPr>
        <w:autoSpaceDE w:val="0"/>
        <w:autoSpaceDN w:val="0"/>
        <w:adjustRightInd w:val="0"/>
        <w:rPr>
          <w:szCs w:val="24"/>
        </w:rPr>
      </w:pPr>
      <w:r w:rsidRPr="000F1889">
        <w:rPr>
          <w:szCs w:val="24"/>
          <w:u w:val="single"/>
        </w:rPr>
        <w:t>Section 3</w:t>
      </w:r>
      <w:r w:rsidRPr="000F1889">
        <w:rPr>
          <w:szCs w:val="24"/>
        </w:rPr>
        <w:t>: Resident Council Advisors</w:t>
      </w:r>
    </w:p>
    <w:p w14:paraId="1B49048E" w14:textId="77777777" w:rsidR="00C75FB6" w:rsidRPr="000F1889" w:rsidRDefault="00C75FB6" w:rsidP="00671631">
      <w:pPr>
        <w:autoSpaceDE w:val="0"/>
        <w:autoSpaceDN w:val="0"/>
        <w:adjustRightInd w:val="0"/>
        <w:rPr>
          <w:szCs w:val="24"/>
        </w:rPr>
      </w:pPr>
    </w:p>
    <w:p w14:paraId="5B407774" w14:textId="77777777" w:rsidR="00C75FB6" w:rsidRPr="000F1889" w:rsidRDefault="003A3254" w:rsidP="00671631">
      <w:pPr>
        <w:autoSpaceDE w:val="0"/>
        <w:autoSpaceDN w:val="0"/>
        <w:adjustRightInd w:val="0"/>
        <w:rPr>
          <w:szCs w:val="24"/>
        </w:rPr>
      </w:pPr>
      <w:r w:rsidRPr="000F1889">
        <w:rPr>
          <w:szCs w:val="24"/>
        </w:rPr>
        <w:lastRenderedPageBreak/>
        <w:t>(1</w:t>
      </w:r>
      <w:r w:rsidR="00C75FB6" w:rsidRPr="000F1889">
        <w:rPr>
          <w:szCs w:val="24"/>
        </w:rPr>
        <w:t>)</w:t>
      </w:r>
      <w:r w:rsidR="00C75FB6" w:rsidRPr="000F1889">
        <w:rPr>
          <w:szCs w:val="24"/>
        </w:rPr>
        <w:tab/>
        <w:t>Resident Council advisors shall be responsible for:</w:t>
      </w:r>
    </w:p>
    <w:p w14:paraId="53337C00" w14:textId="77777777" w:rsidR="00C75FB6" w:rsidRPr="000F1889" w:rsidRDefault="00C75FB6" w:rsidP="00671631">
      <w:pPr>
        <w:autoSpaceDE w:val="0"/>
        <w:autoSpaceDN w:val="0"/>
        <w:adjustRightInd w:val="0"/>
        <w:rPr>
          <w:szCs w:val="24"/>
        </w:rPr>
      </w:pPr>
      <w:r w:rsidRPr="000F1889">
        <w:rPr>
          <w:szCs w:val="24"/>
        </w:rPr>
        <w:tab/>
        <w:t>A)</w:t>
      </w:r>
      <w:r w:rsidRPr="000F1889">
        <w:rPr>
          <w:szCs w:val="24"/>
        </w:rPr>
        <w:tab/>
      </w:r>
      <w:r w:rsidR="002B5792" w:rsidRPr="000F1889">
        <w:rPr>
          <w:szCs w:val="24"/>
        </w:rPr>
        <w:t>Guiding and supporting</w:t>
      </w:r>
      <w:r w:rsidRPr="000F1889">
        <w:rPr>
          <w:szCs w:val="24"/>
        </w:rPr>
        <w:t xml:space="preserve"> </w:t>
      </w:r>
      <w:r w:rsidR="007527A9" w:rsidRPr="000F1889">
        <w:rPr>
          <w:szCs w:val="24"/>
        </w:rPr>
        <w:t>the</w:t>
      </w:r>
      <w:r w:rsidRPr="000F1889">
        <w:rPr>
          <w:szCs w:val="24"/>
        </w:rPr>
        <w:t xml:space="preserve"> Resident Council in fulfilling the tasks outlined in </w:t>
      </w:r>
      <w:r w:rsidR="002B5792" w:rsidRPr="000F1889">
        <w:rPr>
          <w:szCs w:val="24"/>
        </w:rPr>
        <w:tab/>
      </w:r>
      <w:r w:rsidR="002B5792" w:rsidRPr="000F1889">
        <w:rPr>
          <w:szCs w:val="24"/>
        </w:rPr>
        <w:tab/>
      </w:r>
      <w:r w:rsidR="002B5792" w:rsidRPr="000F1889">
        <w:rPr>
          <w:szCs w:val="24"/>
        </w:rPr>
        <w:tab/>
      </w:r>
      <w:r w:rsidRPr="000F1889">
        <w:rPr>
          <w:szCs w:val="24"/>
        </w:rPr>
        <w:t>Section 1, Clause 3 of the RHA Constitution.</w:t>
      </w:r>
    </w:p>
    <w:p w14:paraId="7928E430" w14:textId="77777777" w:rsidR="00B73D65" w:rsidRPr="000F1889" w:rsidRDefault="00C75FB6" w:rsidP="00671631">
      <w:pPr>
        <w:autoSpaceDE w:val="0"/>
        <w:autoSpaceDN w:val="0"/>
        <w:adjustRightInd w:val="0"/>
        <w:rPr>
          <w:szCs w:val="24"/>
        </w:rPr>
      </w:pPr>
      <w:r w:rsidRPr="000F1889">
        <w:rPr>
          <w:szCs w:val="24"/>
        </w:rPr>
        <w:tab/>
        <w:t>B)</w:t>
      </w:r>
      <w:r w:rsidRPr="000F1889">
        <w:rPr>
          <w:szCs w:val="24"/>
        </w:rPr>
        <w:tab/>
        <w:t xml:space="preserve">Coordinating, with the RHA advisor, procedures for the election of Resident </w:t>
      </w:r>
      <w:r w:rsidRPr="000F1889">
        <w:rPr>
          <w:szCs w:val="24"/>
        </w:rPr>
        <w:tab/>
      </w:r>
      <w:r w:rsidRPr="000F1889">
        <w:rPr>
          <w:szCs w:val="24"/>
        </w:rPr>
        <w:tab/>
      </w:r>
      <w:r w:rsidRPr="000F1889">
        <w:rPr>
          <w:szCs w:val="24"/>
        </w:rPr>
        <w:tab/>
        <w:t>Council members</w:t>
      </w:r>
    </w:p>
    <w:p w14:paraId="30C6FDA0" w14:textId="77777777" w:rsidR="00446A0B" w:rsidRPr="000F1889" w:rsidRDefault="00446A0B" w:rsidP="00671631">
      <w:pPr>
        <w:autoSpaceDE w:val="0"/>
        <w:autoSpaceDN w:val="0"/>
        <w:adjustRightInd w:val="0"/>
        <w:rPr>
          <w:szCs w:val="24"/>
        </w:rPr>
      </w:pPr>
      <w:r w:rsidRPr="000F1889">
        <w:rPr>
          <w:szCs w:val="24"/>
        </w:rPr>
        <w:tab/>
      </w:r>
      <w:r w:rsidR="00B73D65" w:rsidRPr="000F1889">
        <w:rPr>
          <w:szCs w:val="24"/>
        </w:rPr>
        <w:t>C</w:t>
      </w:r>
      <w:r w:rsidRPr="000F1889">
        <w:rPr>
          <w:szCs w:val="24"/>
        </w:rPr>
        <w:t>)</w:t>
      </w:r>
      <w:r w:rsidRPr="000F1889">
        <w:rPr>
          <w:szCs w:val="24"/>
        </w:rPr>
        <w:tab/>
        <w:t xml:space="preserve">Facilitating </w:t>
      </w:r>
      <w:r w:rsidR="00024C72" w:rsidRPr="000F1889">
        <w:rPr>
          <w:szCs w:val="24"/>
        </w:rPr>
        <w:t xml:space="preserve">the </w:t>
      </w:r>
      <w:r w:rsidRPr="000F1889">
        <w:rPr>
          <w:szCs w:val="24"/>
        </w:rPr>
        <w:t>review of Resident Council Constitutions</w:t>
      </w:r>
    </w:p>
    <w:p w14:paraId="5CFCA416" w14:textId="77777777" w:rsidR="007578D1" w:rsidRPr="000F1889" w:rsidRDefault="002B5792" w:rsidP="00176CE6">
      <w:pPr>
        <w:jc w:val="center"/>
        <w:rPr>
          <w:b/>
          <w:u w:val="single"/>
        </w:rPr>
      </w:pPr>
      <w:r w:rsidRPr="000F1889">
        <w:rPr>
          <w:b/>
          <w:u w:val="single"/>
        </w:rPr>
        <w:t xml:space="preserve"> </w:t>
      </w:r>
    </w:p>
    <w:p w14:paraId="632FCC56" w14:textId="77777777" w:rsidR="007578D1" w:rsidRPr="000F1889" w:rsidRDefault="001968AC" w:rsidP="00176CE6">
      <w:pPr>
        <w:jc w:val="center"/>
        <w:rPr>
          <w:b/>
          <w:u w:val="single"/>
        </w:rPr>
      </w:pPr>
      <w:r w:rsidRPr="000F1889">
        <w:rPr>
          <w:b/>
          <w:u w:val="single"/>
        </w:rPr>
        <w:t>ARTICLE V</w:t>
      </w:r>
      <w:r w:rsidR="007578D1" w:rsidRPr="000F1889">
        <w:rPr>
          <w:b/>
          <w:u w:val="single"/>
        </w:rPr>
        <w:t>: ADVISOR</w:t>
      </w:r>
    </w:p>
    <w:p w14:paraId="3BBEF21C" w14:textId="77777777" w:rsidR="00A469C8" w:rsidRPr="000F1889" w:rsidRDefault="00A469C8" w:rsidP="00AB3C04"/>
    <w:p w14:paraId="275AE11C" w14:textId="77777777" w:rsidR="00A469C8" w:rsidRPr="000F1889" w:rsidRDefault="00A469C8" w:rsidP="00A469C8">
      <w:pPr>
        <w:autoSpaceDE w:val="0"/>
        <w:autoSpaceDN w:val="0"/>
        <w:adjustRightInd w:val="0"/>
        <w:rPr>
          <w:rFonts w:cs="Times New Roman"/>
          <w:szCs w:val="24"/>
        </w:rPr>
      </w:pPr>
      <w:r w:rsidRPr="000F1889">
        <w:rPr>
          <w:rFonts w:cs="Times New Roman"/>
          <w:szCs w:val="24"/>
          <w:u w:val="single"/>
        </w:rPr>
        <w:t xml:space="preserve">Section </w:t>
      </w:r>
      <w:r w:rsidR="00687AF6" w:rsidRPr="000F1889">
        <w:rPr>
          <w:rFonts w:cs="Times New Roman"/>
          <w:szCs w:val="24"/>
          <w:u w:val="single"/>
        </w:rPr>
        <w:t>1</w:t>
      </w:r>
      <w:r w:rsidRPr="000F1889">
        <w:rPr>
          <w:rFonts w:cs="Times New Roman"/>
          <w:szCs w:val="24"/>
        </w:rPr>
        <w:t xml:space="preserve">: </w:t>
      </w:r>
      <w:r w:rsidR="00687AF6" w:rsidRPr="000F1889">
        <w:rPr>
          <w:rFonts w:cs="Times New Roman"/>
          <w:szCs w:val="24"/>
        </w:rPr>
        <w:t>Responsibilities</w:t>
      </w:r>
    </w:p>
    <w:p w14:paraId="647AA6D7" w14:textId="77777777" w:rsidR="00A469C8" w:rsidRPr="000F1889" w:rsidRDefault="00A469C8" w:rsidP="00A469C8">
      <w:pPr>
        <w:autoSpaceDE w:val="0"/>
        <w:autoSpaceDN w:val="0"/>
        <w:adjustRightInd w:val="0"/>
        <w:rPr>
          <w:rFonts w:cs="Times New Roman"/>
          <w:szCs w:val="24"/>
        </w:rPr>
      </w:pPr>
    </w:p>
    <w:p w14:paraId="505F84BC" w14:textId="77777777" w:rsidR="00687AF6" w:rsidRPr="000F1889" w:rsidRDefault="00687AF6" w:rsidP="00A469C8">
      <w:pPr>
        <w:autoSpaceDE w:val="0"/>
        <w:autoSpaceDN w:val="0"/>
        <w:adjustRightInd w:val="0"/>
        <w:rPr>
          <w:rFonts w:cs="Times New Roman"/>
          <w:szCs w:val="24"/>
        </w:rPr>
      </w:pPr>
      <w:r w:rsidRPr="000F1889">
        <w:rPr>
          <w:rFonts w:cs="Times New Roman"/>
          <w:szCs w:val="24"/>
        </w:rPr>
        <w:t>(1)</w:t>
      </w:r>
      <w:r w:rsidRPr="000F1889">
        <w:rPr>
          <w:rFonts w:cs="Times New Roman"/>
          <w:szCs w:val="24"/>
        </w:rPr>
        <w:tab/>
        <w:t>The RHA advisor shall be responsible for:</w:t>
      </w:r>
    </w:p>
    <w:p w14:paraId="7B73F915" w14:textId="77777777" w:rsidR="00687AF6" w:rsidRPr="000F1889" w:rsidRDefault="00687AF6" w:rsidP="00A469C8">
      <w:pPr>
        <w:autoSpaceDE w:val="0"/>
        <w:autoSpaceDN w:val="0"/>
        <w:adjustRightInd w:val="0"/>
        <w:rPr>
          <w:rFonts w:cs="Times New Roman"/>
          <w:szCs w:val="24"/>
        </w:rPr>
      </w:pPr>
      <w:r w:rsidRPr="000F1889">
        <w:rPr>
          <w:rFonts w:cs="Times New Roman"/>
          <w:szCs w:val="24"/>
        </w:rPr>
        <w:tab/>
        <w:t>A)</w:t>
      </w:r>
      <w:r w:rsidRPr="000F1889">
        <w:rPr>
          <w:rFonts w:cs="Times New Roman"/>
          <w:szCs w:val="24"/>
        </w:rPr>
        <w:tab/>
        <w:t xml:space="preserve">Maintaining current knowledge of the RHA Constitution, Bylaws, Standard </w:t>
      </w:r>
      <w:r w:rsidRPr="000F1889">
        <w:rPr>
          <w:rFonts w:cs="Times New Roman"/>
          <w:szCs w:val="24"/>
        </w:rPr>
        <w:tab/>
      </w:r>
      <w:r w:rsidRPr="000F1889">
        <w:rPr>
          <w:rFonts w:cs="Times New Roman"/>
          <w:szCs w:val="24"/>
        </w:rPr>
        <w:tab/>
      </w:r>
      <w:r w:rsidRPr="000F1889">
        <w:rPr>
          <w:rFonts w:cs="Times New Roman"/>
          <w:szCs w:val="24"/>
        </w:rPr>
        <w:tab/>
      </w:r>
      <w:r w:rsidR="00DA4236" w:rsidRPr="000F1889">
        <w:rPr>
          <w:rFonts w:cs="Times New Roman"/>
          <w:szCs w:val="24"/>
        </w:rPr>
        <w:t xml:space="preserve">Operating </w:t>
      </w:r>
      <w:r w:rsidRPr="000F1889">
        <w:rPr>
          <w:rFonts w:cs="Times New Roman"/>
          <w:szCs w:val="24"/>
        </w:rPr>
        <w:t>Procedure, and any amendments made by the Senate</w:t>
      </w:r>
    </w:p>
    <w:p w14:paraId="2B27A433" w14:textId="77777777" w:rsidR="00687AF6" w:rsidRPr="000F1889" w:rsidRDefault="00687AF6" w:rsidP="00A469C8">
      <w:pPr>
        <w:autoSpaceDE w:val="0"/>
        <w:autoSpaceDN w:val="0"/>
        <w:adjustRightInd w:val="0"/>
        <w:rPr>
          <w:rFonts w:cs="Times New Roman"/>
          <w:szCs w:val="24"/>
        </w:rPr>
      </w:pPr>
      <w:r w:rsidRPr="000F1889">
        <w:rPr>
          <w:rFonts w:cs="Times New Roman"/>
          <w:szCs w:val="24"/>
        </w:rPr>
        <w:tab/>
        <w:t>B)</w:t>
      </w:r>
      <w:r w:rsidRPr="000F1889">
        <w:rPr>
          <w:rFonts w:cs="Times New Roman"/>
          <w:szCs w:val="24"/>
        </w:rPr>
        <w:tab/>
        <w:t>Attending Senate meetings and meeting regularly with the executive board</w:t>
      </w:r>
    </w:p>
    <w:p w14:paraId="2AD2FEE3" w14:textId="77777777" w:rsidR="00687AF6" w:rsidRPr="000F1889" w:rsidRDefault="00687AF6" w:rsidP="00A469C8">
      <w:pPr>
        <w:autoSpaceDE w:val="0"/>
        <w:autoSpaceDN w:val="0"/>
        <w:adjustRightInd w:val="0"/>
        <w:rPr>
          <w:rFonts w:cs="Times New Roman"/>
          <w:szCs w:val="24"/>
        </w:rPr>
      </w:pPr>
      <w:r w:rsidRPr="000F1889">
        <w:rPr>
          <w:rFonts w:cs="Times New Roman"/>
          <w:szCs w:val="24"/>
        </w:rPr>
        <w:tab/>
        <w:t>C)</w:t>
      </w:r>
      <w:r w:rsidRPr="000F1889">
        <w:rPr>
          <w:rFonts w:cs="Times New Roman"/>
          <w:szCs w:val="24"/>
        </w:rPr>
        <w:tab/>
        <w:t xml:space="preserve">Working closely with Resident Council advisors in order to keep them apprised of </w:t>
      </w:r>
      <w:r w:rsidRPr="000F1889">
        <w:rPr>
          <w:rFonts w:cs="Times New Roman"/>
          <w:szCs w:val="24"/>
        </w:rPr>
        <w:tab/>
      </w:r>
      <w:r w:rsidRPr="000F1889">
        <w:rPr>
          <w:rFonts w:cs="Times New Roman"/>
          <w:szCs w:val="24"/>
        </w:rPr>
        <w:tab/>
        <w:t xml:space="preserve">Senate activities, committee efforts and projects, and coordinated RHA and </w:t>
      </w:r>
      <w:r w:rsidRPr="000F1889">
        <w:rPr>
          <w:rFonts w:cs="Times New Roman"/>
          <w:szCs w:val="24"/>
        </w:rPr>
        <w:tab/>
      </w:r>
      <w:r w:rsidRPr="000F1889">
        <w:rPr>
          <w:rFonts w:cs="Times New Roman"/>
          <w:szCs w:val="24"/>
        </w:rPr>
        <w:tab/>
      </w:r>
      <w:r w:rsidRPr="000F1889">
        <w:rPr>
          <w:rFonts w:cs="Times New Roman"/>
          <w:szCs w:val="24"/>
        </w:rPr>
        <w:tab/>
        <w:t>Resident Council efforts</w:t>
      </w:r>
    </w:p>
    <w:p w14:paraId="7B891371" w14:textId="77777777" w:rsidR="00687AF6" w:rsidRPr="000F1889" w:rsidRDefault="00687AF6" w:rsidP="00A469C8">
      <w:pPr>
        <w:autoSpaceDE w:val="0"/>
        <w:autoSpaceDN w:val="0"/>
        <w:adjustRightInd w:val="0"/>
        <w:rPr>
          <w:rFonts w:cs="Times New Roman"/>
          <w:szCs w:val="24"/>
        </w:rPr>
      </w:pPr>
      <w:r w:rsidRPr="000F1889">
        <w:rPr>
          <w:rFonts w:cs="Times New Roman"/>
          <w:szCs w:val="24"/>
        </w:rPr>
        <w:tab/>
        <w:t>D)</w:t>
      </w:r>
      <w:r w:rsidRPr="000F1889">
        <w:rPr>
          <w:rFonts w:cs="Times New Roman"/>
          <w:szCs w:val="24"/>
        </w:rPr>
        <w:tab/>
        <w:t xml:space="preserve">Overseeing and providing supporting structure </w:t>
      </w:r>
      <w:r w:rsidR="00CA6257" w:rsidRPr="000F1889">
        <w:rPr>
          <w:rFonts w:cs="Times New Roman"/>
          <w:szCs w:val="24"/>
        </w:rPr>
        <w:t xml:space="preserve">to bring about a </w:t>
      </w:r>
      <w:r w:rsidRPr="000F1889">
        <w:rPr>
          <w:rFonts w:cs="Times New Roman"/>
          <w:szCs w:val="24"/>
        </w:rPr>
        <w:t xml:space="preserve">smooth transition </w:t>
      </w:r>
      <w:r w:rsidR="00CA6257" w:rsidRPr="000F1889">
        <w:rPr>
          <w:rFonts w:cs="Times New Roman"/>
          <w:szCs w:val="24"/>
        </w:rPr>
        <w:tab/>
      </w:r>
      <w:r w:rsidR="00CA6257" w:rsidRPr="000F1889">
        <w:rPr>
          <w:rFonts w:cs="Times New Roman"/>
          <w:szCs w:val="24"/>
        </w:rPr>
        <w:tab/>
      </w:r>
      <w:r w:rsidR="00CA6257" w:rsidRPr="000F1889">
        <w:rPr>
          <w:rFonts w:cs="Times New Roman"/>
          <w:szCs w:val="24"/>
        </w:rPr>
        <w:tab/>
      </w:r>
      <w:r w:rsidRPr="000F1889">
        <w:rPr>
          <w:rFonts w:cs="Times New Roman"/>
          <w:szCs w:val="24"/>
        </w:rPr>
        <w:t>for new executive board members</w:t>
      </w:r>
    </w:p>
    <w:p w14:paraId="54BBD31B" w14:textId="77777777" w:rsidR="00687AF6" w:rsidRPr="000F1889" w:rsidRDefault="00687AF6" w:rsidP="00A469C8">
      <w:pPr>
        <w:autoSpaceDE w:val="0"/>
        <w:autoSpaceDN w:val="0"/>
        <w:adjustRightInd w:val="0"/>
        <w:rPr>
          <w:rFonts w:cs="Times New Roman"/>
          <w:szCs w:val="24"/>
        </w:rPr>
      </w:pPr>
      <w:r w:rsidRPr="000F1889">
        <w:rPr>
          <w:rFonts w:cs="Times New Roman"/>
          <w:szCs w:val="24"/>
        </w:rPr>
        <w:tab/>
        <w:t>E)</w:t>
      </w:r>
      <w:r w:rsidRPr="000F1889">
        <w:rPr>
          <w:rFonts w:cs="Times New Roman"/>
          <w:szCs w:val="24"/>
        </w:rPr>
        <w:tab/>
        <w:t xml:space="preserve">Accompanying, and/or sending a proxy to accompany </w:t>
      </w:r>
      <w:r w:rsidR="00C3617E" w:rsidRPr="000F1889">
        <w:rPr>
          <w:rFonts w:cs="Times New Roman"/>
          <w:szCs w:val="24"/>
        </w:rPr>
        <w:t xml:space="preserve">members attending </w:t>
      </w:r>
      <w:r w:rsidR="00C3617E" w:rsidRPr="000F1889">
        <w:rPr>
          <w:rFonts w:cs="Times New Roman"/>
          <w:szCs w:val="24"/>
        </w:rPr>
        <w:tab/>
      </w:r>
      <w:r w:rsidR="00C3617E" w:rsidRPr="000F1889">
        <w:rPr>
          <w:rFonts w:cs="Times New Roman"/>
          <w:szCs w:val="24"/>
        </w:rPr>
        <w:tab/>
      </w:r>
      <w:r w:rsidR="00C3617E" w:rsidRPr="000F1889">
        <w:rPr>
          <w:rFonts w:cs="Times New Roman"/>
          <w:szCs w:val="24"/>
        </w:rPr>
        <w:tab/>
      </w:r>
      <w:r w:rsidR="00C3617E" w:rsidRPr="000F1889">
        <w:rPr>
          <w:rFonts w:cs="Times New Roman"/>
          <w:szCs w:val="24"/>
        </w:rPr>
        <w:tab/>
      </w:r>
      <w:r w:rsidRPr="000F1889">
        <w:rPr>
          <w:rFonts w:cs="Times New Roman"/>
          <w:szCs w:val="24"/>
        </w:rPr>
        <w:t>regional or national conferences</w:t>
      </w:r>
    </w:p>
    <w:p w14:paraId="449E92CB" w14:textId="77777777" w:rsidR="00A469C8" w:rsidRPr="000F1889" w:rsidRDefault="00A469C8" w:rsidP="00A469C8">
      <w:pPr>
        <w:autoSpaceDE w:val="0"/>
        <w:autoSpaceDN w:val="0"/>
        <w:adjustRightInd w:val="0"/>
        <w:rPr>
          <w:rFonts w:cs="Times New Roman"/>
          <w:szCs w:val="24"/>
        </w:rPr>
      </w:pPr>
    </w:p>
    <w:p w14:paraId="12724360" w14:textId="77777777" w:rsidR="007578D1" w:rsidRPr="000F1889" w:rsidRDefault="00A469C8" w:rsidP="00F4489D">
      <w:pPr>
        <w:autoSpaceDE w:val="0"/>
        <w:autoSpaceDN w:val="0"/>
        <w:adjustRightInd w:val="0"/>
        <w:rPr>
          <w:rFonts w:cs="Times New Roman"/>
          <w:szCs w:val="24"/>
        </w:rPr>
      </w:pPr>
      <w:r w:rsidRPr="000F1889">
        <w:rPr>
          <w:rFonts w:cs="Times New Roman"/>
          <w:szCs w:val="24"/>
        </w:rPr>
        <w:t>(</w:t>
      </w:r>
      <w:r w:rsidR="00687AF6" w:rsidRPr="000F1889">
        <w:rPr>
          <w:rFonts w:cs="Times New Roman"/>
          <w:szCs w:val="24"/>
        </w:rPr>
        <w:t>2</w:t>
      </w:r>
      <w:r w:rsidRPr="000F1889">
        <w:rPr>
          <w:rFonts w:cs="Times New Roman"/>
          <w:szCs w:val="24"/>
        </w:rPr>
        <w:t xml:space="preserve">) </w:t>
      </w:r>
      <w:r w:rsidRPr="000F1889">
        <w:rPr>
          <w:rFonts w:cs="Times New Roman"/>
          <w:szCs w:val="24"/>
        </w:rPr>
        <w:tab/>
        <w:t xml:space="preserve">The advisor may use the resources of the Student and Staff Development Unit in order </w:t>
      </w:r>
      <w:r w:rsidRPr="000F1889">
        <w:rPr>
          <w:rFonts w:cs="Times New Roman"/>
          <w:szCs w:val="24"/>
        </w:rPr>
        <w:tab/>
        <w:t>to provide special leadership training and development programs for all RHA members.</w:t>
      </w:r>
    </w:p>
    <w:p w14:paraId="1CFBE4E7" w14:textId="77777777" w:rsidR="00EB6BE5" w:rsidRPr="000F1889" w:rsidRDefault="00EB6BE5" w:rsidP="00F4489D">
      <w:pPr>
        <w:autoSpaceDE w:val="0"/>
        <w:autoSpaceDN w:val="0"/>
        <w:adjustRightInd w:val="0"/>
        <w:rPr>
          <w:rFonts w:cs="Times New Roman"/>
          <w:szCs w:val="24"/>
        </w:rPr>
      </w:pPr>
    </w:p>
    <w:p w14:paraId="448F743F" w14:textId="77777777" w:rsidR="007578D1" w:rsidRPr="000F1889" w:rsidRDefault="001968AC" w:rsidP="00176CE6">
      <w:pPr>
        <w:jc w:val="center"/>
        <w:rPr>
          <w:b/>
          <w:u w:val="single"/>
        </w:rPr>
      </w:pPr>
      <w:r w:rsidRPr="000F1889">
        <w:rPr>
          <w:b/>
          <w:u w:val="single"/>
        </w:rPr>
        <w:t>ARTICLE VI</w:t>
      </w:r>
      <w:r w:rsidR="007578D1" w:rsidRPr="000F1889">
        <w:rPr>
          <w:b/>
          <w:u w:val="single"/>
        </w:rPr>
        <w:t>: ACCOUNTABILITY</w:t>
      </w:r>
    </w:p>
    <w:p w14:paraId="4E6B5B78" w14:textId="77777777" w:rsidR="00304562" w:rsidRPr="000F1889" w:rsidRDefault="00304562" w:rsidP="00AB3C04"/>
    <w:p w14:paraId="2F787647" w14:textId="77777777" w:rsidR="00B15CEC" w:rsidRDefault="00252DE9" w:rsidP="00B15CEC">
      <w:pPr>
        <w:autoSpaceDE w:val="0"/>
        <w:autoSpaceDN w:val="0"/>
        <w:adjustRightInd w:val="0"/>
        <w:rPr>
          <w:rFonts w:cs="Times New Roman"/>
          <w:szCs w:val="24"/>
        </w:rPr>
      </w:pPr>
      <w:r w:rsidRPr="000F1889">
        <w:rPr>
          <w:rFonts w:cs="Times New Roman"/>
          <w:szCs w:val="24"/>
          <w:u w:val="single"/>
        </w:rPr>
        <w:t xml:space="preserve">Section </w:t>
      </w:r>
      <w:r w:rsidR="0061516A" w:rsidRPr="000F1889">
        <w:rPr>
          <w:rFonts w:cs="Times New Roman"/>
          <w:szCs w:val="24"/>
          <w:u w:val="single"/>
        </w:rPr>
        <w:t>1</w:t>
      </w:r>
      <w:r w:rsidRPr="000F1889">
        <w:rPr>
          <w:rFonts w:cs="Times New Roman"/>
          <w:szCs w:val="24"/>
        </w:rPr>
        <w:t xml:space="preserve">: </w:t>
      </w:r>
      <w:r w:rsidR="00B15CEC">
        <w:rPr>
          <w:rFonts w:cs="Times New Roman"/>
          <w:szCs w:val="24"/>
        </w:rPr>
        <w:t>Misconduct and Constitutional Violations</w:t>
      </w:r>
    </w:p>
    <w:p w14:paraId="2AD1EB59" w14:textId="77777777" w:rsidR="00B15CEC" w:rsidRDefault="00B15CEC" w:rsidP="00B15CEC">
      <w:pPr>
        <w:autoSpaceDE w:val="0"/>
        <w:autoSpaceDN w:val="0"/>
        <w:adjustRightInd w:val="0"/>
        <w:rPr>
          <w:rFonts w:cs="Times New Roman"/>
          <w:szCs w:val="24"/>
        </w:rPr>
      </w:pPr>
    </w:p>
    <w:p w14:paraId="0CE03309" w14:textId="77777777" w:rsidR="00B15CEC" w:rsidRDefault="00B15CEC" w:rsidP="00B15CEC">
      <w:pPr>
        <w:autoSpaceDE w:val="0"/>
        <w:autoSpaceDN w:val="0"/>
        <w:adjustRightInd w:val="0"/>
        <w:rPr>
          <w:rFonts w:cs="Times New Roman"/>
          <w:szCs w:val="24"/>
        </w:rPr>
      </w:pPr>
      <w:r>
        <w:rPr>
          <w:rFonts w:cs="Times New Roman"/>
          <w:szCs w:val="24"/>
        </w:rPr>
        <w:t>(1)</w:t>
      </w:r>
      <w:r>
        <w:rPr>
          <w:rFonts w:cs="Times New Roman"/>
          <w:szCs w:val="24"/>
        </w:rPr>
        <w:tab/>
        <w:t>In the case of conduct unbecoming to the organization that does not fall under the</w:t>
      </w:r>
      <w:r>
        <w:rPr>
          <w:rFonts w:cs="Times New Roman"/>
          <w:szCs w:val="24"/>
        </w:rPr>
        <w:tab/>
      </w:r>
      <w:r>
        <w:rPr>
          <w:rFonts w:cs="Times New Roman"/>
          <w:szCs w:val="24"/>
        </w:rPr>
        <w:tab/>
        <w:t>purview of student conduct, the advisor shall convene with the President and Vice</w:t>
      </w:r>
      <w:r>
        <w:rPr>
          <w:rFonts w:cs="Times New Roman"/>
          <w:szCs w:val="24"/>
        </w:rPr>
        <w:tab/>
        <w:t>President and determine a process for remediation.</w:t>
      </w:r>
    </w:p>
    <w:p w14:paraId="33843A84" w14:textId="77777777" w:rsidR="00B15CEC" w:rsidRDefault="00B15CEC" w:rsidP="00B15CEC">
      <w:pPr>
        <w:autoSpaceDE w:val="0"/>
        <w:autoSpaceDN w:val="0"/>
        <w:adjustRightInd w:val="0"/>
        <w:rPr>
          <w:rFonts w:cs="Times New Roman"/>
          <w:szCs w:val="24"/>
        </w:rPr>
      </w:pPr>
    </w:p>
    <w:p w14:paraId="72C5B4EA" w14:textId="77777777" w:rsidR="00B15CEC" w:rsidRDefault="00B15CEC" w:rsidP="00B15CEC">
      <w:pPr>
        <w:autoSpaceDE w:val="0"/>
        <w:autoSpaceDN w:val="0"/>
        <w:adjustRightInd w:val="0"/>
        <w:rPr>
          <w:rFonts w:cs="Times New Roman"/>
          <w:szCs w:val="24"/>
        </w:rPr>
      </w:pPr>
      <w:r>
        <w:rPr>
          <w:rFonts w:cs="Times New Roman"/>
          <w:szCs w:val="24"/>
        </w:rPr>
        <w:t>(2)</w:t>
      </w:r>
      <w:r>
        <w:rPr>
          <w:rFonts w:cs="Times New Roman"/>
          <w:szCs w:val="24"/>
        </w:rPr>
        <w:tab/>
        <w:t>In the case that the President or Vice President is involved in the violation, the</w:t>
      </w:r>
    </w:p>
    <w:p w14:paraId="181AA8B9" w14:textId="3E9351D2" w:rsidR="009818FA" w:rsidRPr="000F1889" w:rsidRDefault="00B15CEC" w:rsidP="00B15CEC">
      <w:pPr>
        <w:autoSpaceDE w:val="0"/>
        <w:autoSpaceDN w:val="0"/>
        <w:adjustRightInd w:val="0"/>
        <w:rPr>
          <w:rFonts w:cs="Times New Roman"/>
          <w:szCs w:val="24"/>
        </w:rPr>
      </w:pPr>
      <w:r>
        <w:rPr>
          <w:rFonts w:cs="Times New Roman"/>
          <w:szCs w:val="24"/>
        </w:rPr>
        <w:tab/>
        <w:t>involved party will not partake in the discussion or decision.</w:t>
      </w:r>
    </w:p>
    <w:p w14:paraId="51C781DF" w14:textId="77777777" w:rsidR="009818FA" w:rsidRPr="000F1889" w:rsidRDefault="009818FA" w:rsidP="009818FA">
      <w:pPr>
        <w:autoSpaceDE w:val="0"/>
        <w:autoSpaceDN w:val="0"/>
        <w:adjustRightInd w:val="0"/>
        <w:rPr>
          <w:rFonts w:cs="Times New Roman"/>
          <w:szCs w:val="24"/>
        </w:rPr>
      </w:pPr>
    </w:p>
    <w:p w14:paraId="6DCE187B" w14:textId="77777777" w:rsidR="009818FA" w:rsidRPr="000F1889" w:rsidRDefault="009818FA" w:rsidP="009818FA">
      <w:pPr>
        <w:autoSpaceDE w:val="0"/>
        <w:autoSpaceDN w:val="0"/>
        <w:adjustRightInd w:val="0"/>
        <w:rPr>
          <w:rFonts w:cs="Times New Roman"/>
          <w:szCs w:val="24"/>
        </w:rPr>
      </w:pPr>
      <w:r w:rsidRPr="000F1889">
        <w:rPr>
          <w:rFonts w:cs="Times New Roman"/>
          <w:szCs w:val="24"/>
          <w:u w:val="single"/>
        </w:rPr>
        <w:t xml:space="preserve">Section </w:t>
      </w:r>
      <w:r w:rsidR="00A714D9" w:rsidRPr="000F1889">
        <w:rPr>
          <w:rFonts w:cs="Times New Roman"/>
          <w:szCs w:val="24"/>
          <w:u w:val="single"/>
        </w:rPr>
        <w:t>2</w:t>
      </w:r>
      <w:r w:rsidRPr="000F1889">
        <w:rPr>
          <w:rFonts w:cs="Times New Roman"/>
          <w:szCs w:val="24"/>
        </w:rPr>
        <w:t>: Removal of Standing Committee Chairperson</w:t>
      </w:r>
    </w:p>
    <w:p w14:paraId="168E2A09" w14:textId="77777777" w:rsidR="009818FA" w:rsidRPr="000F1889" w:rsidRDefault="009818FA" w:rsidP="009818FA">
      <w:pPr>
        <w:autoSpaceDE w:val="0"/>
        <w:autoSpaceDN w:val="0"/>
        <w:adjustRightInd w:val="0"/>
        <w:rPr>
          <w:rFonts w:cs="Times New Roman"/>
          <w:szCs w:val="24"/>
        </w:rPr>
      </w:pPr>
    </w:p>
    <w:p w14:paraId="66EF5EC7" w14:textId="77777777" w:rsidR="00272DC9" w:rsidRPr="000F1889" w:rsidRDefault="009818FA" w:rsidP="009818FA">
      <w:pPr>
        <w:autoSpaceDE w:val="0"/>
        <w:autoSpaceDN w:val="0"/>
        <w:adjustRightInd w:val="0"/>
        <w:rPr>
          <w:rFonts w:cs="Times New Roman"/>
          <w:szCs w:val="24"/>
        </w:rPr>
      </w:pPr>
      <w:r w:rsidRPr="000F1889">
        <w:rPr>
          <w:rFonts w:cs="Times New Roman"/>
          <w:szCs w:val="24"/>
        </w:rPr>
        <w:t xml:space="preserve">(1) </w:t>
      </w:r>
      <w:r w:rsidRPr="000F1889">
        <w:rPr>
          <w:rFonts w:cs="Times New Roman"/>
          <w:szCs w:val="24"/>
        </w:rPr>
        <w:tab/>
        <w:t xml:space="preserve">The chairperson of a standing committee may face removal </w:t>
      </w:r>
      <w:r w:rsidR="00272DC9" w:rsidRPr="000F1889">
        <w:rPr>
          <w:rFonts w:cs="Times New Roman"/>
          <w:szCs w:val="24"/>
        </w:rPr>
        <w:t>for:</w:t>
      </w:r>
    </w:p>
    <w:p w14:paraId="0813EB63" w14:textId="77777777" w:rsidR="00272DC9" w:rsidRPr="000F1889" w:rsidRDefault="00272DC9" w:rsidP="009818FA">
      <w:pPr>
        <w:autoSpaceDE w:val="0"/>
        <w:autoSpaceDN w:val="0"/>
        <w:adjustRightInd w:val="0"/>
        <w:rPr>
          <w:rFonts w:cs="Times New Roman"/>
          <w:szCs w:val="24"/>
        </w:rPr>
      </w:pPr>
      <w:r w:rsidRPr="000F1889">
        <w:rPr>
          <w:rFonts w:cs="Times New Roman"/>
          <w:szCs w:val="24"/>
        </w:rPr>
        <w:tab/>
        <w:t>A)</w:t>
      </w:r>
      <w:r w:rsidRPr="000F1889">
        <w:rPr>
          <w:rFonts w:cs="Times New Roman"/>
          <w:szCs w:val="24"/>
        </w:rPr>
        <w:tab/>
        <w:t>Gross failure in leadership and duties</w:t>
      </w:r>
    </w:p>
    <w:p w14:paraId="7F39E870" w14:textId="77777777" w:rsidR="009818FA" w:rsidRPr="000F1889" w:rsidRDefault="00272DC9" w:rsidP="009818FA">
      <w:pPr>
        <w:autoSpaceDE w:val="0"/>
        <w:autoSpaceDN w:val="0"/>
        <w:adjustRightInd w:val="0"/>
        <w:rPr>
          <w:rFonts w:cs="Times New Roman"/>
          <w:szCs w:val="24"/>
        </w:rPr>
      </w:pPr>
      <w:r w:rsidRPr="000F1889">
        <w:rPr>
          <w:rFonts w:cs="Times New Roman"/>
          <w:szCs w:val="24"/>
        </w:rPr>
        <w:tab/>
        <w:t>B)</w:t>
      </w:r>
      <w:r w:rsidRPr="000F1889">
        <w:rPr>
          <w:rFonts w:cs="Times New Roman"/>
          <w:szCs w:val="24"/>
        </w:rPr>
        <w:tab/>
        <w:t xml:space="preserve">Failure to comply with </w:t>
      </w:r>
      <w:r w:rsidR="009818FA" w:rsidRPr="000F1889">
        <w:rPr>
          <w:rFonts w:cs="Times New Roman"/>
          <w:szCs w:val="24"/>
        </w:rPr>
        <w:t>the m</w:t>
      </w:r>
      <w:r w:rsidRPr="000F1889">
        <w:rPr>
          <w:rFonts w:cs="Times New Roman"/>
          <w:szCs w:val="24"/>
        </w:rPr>
        <w:t>inimum standards for attendance</w:t>
      </w:r>
    </w:p>
    <w:p w14:paraId="6B9708B8" w14:textId="77777777" w:rsidR="009818FA" w:rsidRPr="000F1889" w:rsidRDefault="009818FA" w:rsidP="009818FA">
      <w:pPr>
        <w:autoSpaceDE w:val="0"/>
        <w:autoSpaceDN w:val="0"/>
        <w:adjustRightInd w:val="0"/>
        <w:rPr>
          <w:rFonts w:cs="Times New Roman"/>
          <w:szCs w:val="24"/>
        </w:rPr>
      </w:pPr>
    </w:p>
    <w:p w14:paraId="1C367AC0" w14:textId="77777777" w:rsidR="00D76DCD" w:rsidRPr="000F1889" w:rsidRDefault="009818FA" w:rsidP="009818FA">
      <w:pPr>
        <w:autoSpaceDE w:val="0"/>
        <w:autoSpaceDN w:val="0"/>
        <w:adjustRightInd w:val="0"/>
        <w:rPr>
          <w:rFonts w:cs="Times New Roman"/>
          <w:szCs w:val="24"/>
        </w:rPr>
      </w:pPr>
      <w:r w:rsidRPr="000F1889">
        <w:rPr>
          <w:rFonts w:cs="Times New Roman"/>
          <w:szCs w:val="24"/>
        </w:rPr>
        <w:t xml:space="preserve">(2) </w:t>
      </w:r>
      <w:r w:rsidRPr="000F1889">
        <w:rPr>
          <w:rFonts w:cs="Times New Roman"/>
          <w:szCs w:val="24"/>
        </w:rPr>
        <w:tab/>
        <w:t>The executive board may choose to remove a standing committee chair at any</w:t>
      </w:r>
      <w:r w:rsidR="00D76DCD" w:rsidRPr="000F1889">
        <w:rPr>
          <w:rFonts w:cs="Times New Roman"/>
          <w:szCs w:val="24"/>
        </w:rPr>
        <w:t xml:space="preserve"> </w:t>
      </w:r>
      <w:r w:rsidRPr="000F1889">
        <w:rPr>
          <w:rFonts w:cs="Times New Roman"/>
          <w:szCs w:val="24"/>
        </w:rPr>
        <w:t xml:space="preserve">time </w:t>
      </w:r>
      <w:r w:rsidR="00D76DCD" w:rsidRPr="000F1889">
        <w:rPr>
          <w:rFonts w:cs="Times New Roman"/>
          <w:szCs w:val="24"/>
        </w:rPr>
        <w:tab/>
      </w:r>
      <w:r w:rsidRPr="000F1889">
        <w:rPr>
          <w:rFonts w:cs="Times New Roman"/>
          <w:szCs w:val="24"/>
        </w:rPr>
        <w:t xml:space="preserve">during the year by a two-thirds majority vote. </w:t>
      </w:r>
    </w:p>
    <w:p w14:paraId="710FCD9F" w14:textId="77777777" w:rsidR="009818FA" w:rsidRPr="000F1889" w:rsidRDefault="00D76DCD" w:rsidP="00252DE9">
      <w:pPr>
        <w:autoSpaceDE w:val="0"/>
        <w:autoSpaceDN w:val="0"/>
        <w:adjustRightInd w:val="0"/>
        <w:rPr>
          <w:rFonts w:cs="Times New Roman"/>
          <w:szCs w:val="24"/>
        </w:rPr>
      </w:pPr>
      <w:r w:rsidRPr="000F1889">
        <w:rPr>
          <w:rFonts w:cs="Times New Roman"/>
          <w:szCs w:val="24"/>
        </w:rPr>
        <w:lastRenderedPageBreak/>
        <w:tab/>
        <w:t>A)</w:t>
      </w:r>
      <w:r w:rsidRPr="000F1889">
        <w:rPr>
          <w:rFonts w:cs="Times New Roman"/>
          <w:szCs w:val="24"/>
        </w:rPr>
        <w:tab/>
      </w:r>
      <w:r w:rsidR="009818FA" w:rsidRPr="000F1889">
        <w:rPr>
          <w:rFonts w:cs="Times New Roman"/>
          <w:szCs w:val="24"/>
        </w:rPr>
        <w:t>Prior to this, the executive</w:t>
      </w:r>
      <w:r w:rsidRPr="000F1889">
        <w:rPr>
          <w:rFonts w:cs="Times New Roman"/>
          <w:szCs w:val="24"/>
        </w:rPr>
        <w:t xml:space="preserve"> </w:t>
      </w:r>
      <w:r w:rsidR="009818FA" w:rsidRPr="000F1889">
        <w:rPr>
          <w:rFonts w:cs="Times New Roman"/>
          <w:szCs w:val="24"/>
        </w:rPr>
        <w:t xml:space="preserve">board shall conduct an informal investigation in order </w:t>
      </w:r>
      <w:r w:rsidRPr="000F1889">
        <w:rPr>
          <w:rFonts w:cs="Times New Roman"/>
          <w:szCs w:val="24"/>
        </w:rPr>
        <w:tab/>
      </w:r>
      <w:r w:rsidRPr="000F1889">
        <w:rPr>
          <w:rFonts w:cs="Times New Roman"/>
          <w:szCs w:val="24"/>
        </w:rPr>
        <w:tab/>
      </w:r>
      <w:r w:rsidRPr="000F1889">
        <w:rPr>
          <w:rFonts w:cs="Times New Roman"/>
          <w:szCs w:val="24"/>
        </w:rPr>
        <w:tab/>
      </w:r>
      <w:r w:rsidR="009818FA" w:rsidRPr="000F1889">
        <w:rPr>
          <w:rFonts w:cs="Times New Roman"/>
          <w:szCs w:val="24"/>
        </w:rPr>
        <w:t>to establish the basis for</w:t>
      </w:r>
      <w:r w:rsidRPr="000F1889">
        <w:rPr>
          <w:rFonts w:cs="Times New Roman"/>
          <w:szCs w:val="24"/>
        </w:rPr>
        <w:t xml:space="preserve"> </w:t>
      </w:r>
      <w:r w:rsidR="009818FA" w:rsidRPr="000F1889">
        <w:rPr>
          <w:rFonts w:cs="Times New Roman"/>
          <w:szCs w:val="24"/>
        </w:rPr>
        <w:t xml:space="preserve">such an action, which will include meeting </w:t>
      </w:r>
      <w:r w:rsidRPr="000F1889">
        <w:rPr>
          <w:rFonts w:cs="Times New Roman"/>
          <w:szCs w:val="24"/>
        </w:rPr>
        <w:t xml:space="preserve">with the </w:t>
      </w:r>
      <w:r w:rsidRPr="000F1889">
        <w:rPr>
          <w:rFonts w:cs="Times New Roman"/>
          <w:szCs w:val="24"/>
        </w:rPr>
        <w:tab/>
      </w:r>
      <w:r w:rsidRPr="000F1889">
        <w:rPr>
          <w:rFonts w:cs="Times New Roman"/>
          <w:szCs w:val="24"/>
        </w:rPr>
        <w:tab/>
      </w:r>
      <w:r w:rsidRPr="000F1889">
        <w:rPr>
          <w:rFonts w:cs="Times New Roman"/>
          <w:szCs w:val="24"/>
        </w:rPr>
        <w:tab/>
        <w:t xml:space="preserve">departmental </w:t>
      </w:r>
      <w:r w:rsidR="009818FA" w:rsidRPr="000F1889">
        <w:rPr>
          <w:rFonts w:cs="Times New Roman"/>
          <w:szCs w:val="24"/>
        </w:rPr>
        <w:t xml:space="preserve">representative to the standing committee in order to </w:t>
      </w:r>
      <w:r w:rsidRPr="000F1889">
        <w:rPr>
          <w:rFonts w:cs="Times New Roman"/>
          <w:szCs w:val="24"/>
        </w:rPr>
        <w:t xml:space="preserve">assess grounds </w:t>
      </w:r>
      <w:r w:rsidRPr="000F1889">
        <w:rPr>
          <w:rFonts w:cs="Times New Roman"/>
          <w:szCs w:val="24"/>
        </w:rPr>
        <w:tab/>
      </w:r>
      <w:r w:rsidRPr="000F1889">
        <w:rPr>
          <w:rFonts w:cs="Times New Roman"/>
          <w:szCs w:val="24"/>
        </w:rPr>
        <w:tab/>
      </w:r>
      <w:r w:rsidRPr="000F1889">
        <w:rPr>
          <w:rFonts w:cs="Times New Roman"/>
          <w:szCs w:val="24"/>
        </w:rPr>
        <w:tab/>
      </w:r>
      <w:r w:rsidR="009818FA" w:rsidRPr="000F1889">
        <w:rPr>
          <w:rFonts w:cs="Times New Roman"/>
          <w:szCs w:val="24"/>
        </w:rPr>
        <w:t>for removal.</w:t>
      </w:r>
    </w:p>
    <w:p w14:paraId="06503D9C" w14:textId="77777777" w:rsidR="007578D1" w:rsidRPr="000F1889" w:rsidRDefault="007578D1" w:rsidP="00176CE6">
      <w:pPr>
        <w:jc w:val="center"/>
        <w:rPr>
          <w:b/>
          <w:u w:val="single"/>
        </w:rPr>
      </w:pPr>
    </w:p>
    <w:p w14:paraId="4F582C10" w14:textId="77777777" w:rsidR="007578D1" w:rsidRPr="000F1889" w:rsidRDefault="001968AC" w:rsidP="00176CE6">
      <w:pPr>
        <w:jc w:val="center"/>
        <w:rPr>
          <w:b/>
          <w:u w:val="single"/>
        </w:rPr>
      </w:pPr>
      <w:r w:rsidRPr="000F1889">
        <w:rPr>
          <w:b/>
          <w:u w:val="single"/>
        </w:rPr>
        <w:t>ARTICLE VII</w:t>
      </w:r>
      <w:r w:rsidR="007578D1" w:rsidRPr="000F1889">
        <w:rPr>
          <w:b/>
          <w:u w:val="single"/>
        </w:rPr>
        <w:t>: ELECTIONS</w:t>
      </w:r>
    </w:p>
    <w:p w14:paraId="049F49F7" w14:textId="77777777" w:rsidR="00B908C9" w:rsidRPr="000F1889" w:rsidRDefault="00B908C9" w:rsidP="00B908C9">
      <w:pPr>
        <w:rPr>
          <w:b/>
          <w:u w:val="single"/>
        </w:rPr>
      </w:pPr>
    </w:p>
    <w:p w14:paraId="6DE54EA3" w14:textId="77777777" w:rsidR="00B908C9" w:rsidRPr="000F1889" w:rsidRDefault="00B908C9" w:rsidP="00B908C9">
      <w:r w:rsidRPr="000F1889">
        <w:rPr>
          <w:u w:val="single"/>
        </w:rPr>
        <w:t>Section 1</w:t>
      </w:r>
      <w:r w:rsidRPr="000F1889">
        <w:t>: Election Chairperson</w:t>
      </w:r>
    </w:p>
    <w:p w14:paraId="1106AF1D" w14:textId="77777777" w:rsidR="00D81631" w:rsidRPr="000F1889" w:rsidRDefault="00D81631" w:rsidP="00B908C9"/>
    <w:p w14:paraId="4878B497" w14:textId="77777777" w:rsidR="00D81631" w:rsidRPr="000F1889" w:rsidRDefault="00B908C9" w:rsidP="00B908C9">
      <w:pPr>
        <w:autoSpaceDE w:val="0"/>
        <w:autoSpaceDN w:val="0"/>
        <w:adjustRightInd w:val="0"/>
        <w:rPr>
          <w:rFonts w:cs="Times New Roman"/>
          <w:szCs w:val="24"/>
        </w:rPr>
      </w:pPr>
      <w:r w:rsidRPr="000F1889">
        <w:rPr>
          <w:rFonts w:cs="Times New Roman"/>
          <w:szCs w:val="24"/>
        </w:rPr>
        <w:t xml:space="preserve">(1) </w:t>
      </w:r>
      <w:r w:rsidRPr="000F1889">
        <w:rPr>
          <w:rFonts w:cs="Times New Roman"/>
          <w:szCs w:val="24"/>
        </w:rPr>
        <w:tab/>
        <w:t xml:space="preserve">An election chairperson shall be appointed </w:t>
      </w:r>
      <w:r w:rsidR="002F047F" w:rsidRPr="000F1889">
        <w:rPr>
          <w:rFonts w:cs="Times New Roman"/>
          <w:szCs w:val="24"/>
        </w:rPr>
        <w:t xml:space="preserve">by a committee of the president, </w:t>
      </w:r>
      <w:r w:rsidR="00D81631" w:rsidRPr="000F1889">
        <w:rPr>
          <w:rFonts w:cs="Times New Roman"/>
          <w:szCs w:val="24"/>
        </w:rPr>
        <w:t xml:space="preserve">vice </w:t>
      </w:r>
      <w:r w:rsidR="002F047F" w:rsidRPr="000F1889">
        <w:rPr>
          <w:rFonts w:cs="Times New Roman"/>
          <w:szCs w:val="24"/>
        </w:rPr>
        <w:tab/>
      </w:r>
      <w:r w:rsidR="00D81631" w:rsidRPr="000F1889">
        <w:rPr>
          <w:rFonts w:cs="Times New Roman"/>
          <w:szCs w:val="24"/>
        </w:rPr>
        <w:t>president</w:t>
      </w:r>
      <w:r w:rsidR="002F047F" w:rsidRPr="000F1889">
        <w:rPr>
          <w:rFonts w:cs="Times New Roman"/>
          <w:szCs w:val="24"/>
        </w:rPr>
        <w:t>, and RHA advisor</w:t>
      </w:r>
      <w:r w:rsidR="00D81631" w:rsidRPr="000F1889">
        <w:rPr>
          <w:rFonts w:cs="Times New Roman"/>
          <w:szCs w:val="24"/>
        </w:rPr>
        <w:t xml:space="preserve"> </w:t>
      </w:r>
      <w:r w:rsidRPr="000F1889">
        <w:rPr>
          <w:rFonts w:cs="Times New Roman"/>
          <w:szCs w:val="24"/>
        </w:rPr>
        <w:t>by the third Senate m</w:t>
      </w:r>
      <w:r w:rsidR="00D81631" w:rsidRPr="000F1889">
        <w:rPr>
          <w:rFonts w:cs="Times New Roman"/>
          <w:szCs w:val="24"/>
        </w:rPr>
        <w:t xml:space="preserve">eeting of the spring </w:t>
      </w:r>
      <w:proofErr w:type="gramStart"/>
      <w:r w:rsidRPr="000F1889">
        <w:rPr>
          <w:rFonts w:cs="Times New Roman"/>
          <w:szCs w:val="24"/>
        </w:rPr>
        <w:t>semester, and</w:t>
      </w:r>
      <w:proofErr w:type="gramEnd"/>
      <w:r w:rsidRPr="000F1889">
        <w:rPr>
          <w:rFonts w:cs="Times New Roman"/>
          <w:szCs w:val="24"/>
        </w:rPr>
        <w:t xml:space="preserve"> </w:t>
      </w:r>
      <w:r w:rsidR="00D81631" w:rsidRPr="000F1889">
        <w:rPr>
          <w:rFonts w:cs="Times New Roman"/>
          <w:szCs w:val="24"/>
        </w:rPr>
        <w:tab/>
      </w:r>
      <w:r w:rsidRPr="000F1889">
        <w:rPr>
          <w:rFonts w:cs="Times New Roman"/>
          <w:szCs w:val="24"/>
        </w:rPr>
        <w:t>confirmed by a simp</w:t>
      </w:r>
      <w:r w:rsidR="00D81631" w:rsidRPr="000F1889">
        <w:rPr>
          <w:rFonts w:cs="Times New Roman"/>
          <w:szCs w:val="24"/>
        </w:rPr>
        <w:t>le majority vote in the Senate.</w:t>
      </w:r>
    </w:p>
    <w:p w14:paraId="59B4E284" w14:textId="77777777" w:rsidR="00B908C9" w:rsidRPr="000F1889" w:rsidRDefault="00B908C9" w:rsidP="00B908C9">
      <w:pPr>
        <w:autoSpaceDE w:val="0"/>
        <w:autoSpaceDN w:val="0"/>
        <w:adjustRightInd w:val="0"/>
        <w:rPr>
          <w:rFonts w:cs="Times New Roman"/>
          <w:szCs w:val="24"/>
        </w:rPr>
      </w:pPr>
    </w:p>
    <w:p w14:paraId="0B62BDBE" w14:textId="77777777" w:rsidR="00B908C9" w:rsidRPr="000F1889" w:rsidRDefault="00B908C9" w:rsidP="00B908C9">
      <w:pPr>
        <w:autoSpaceDE w:val="0"/>
        <w:autoSpaceDN w:val="0"/>
        <w:adjustRightInd w:val="0"/>
        <w:rPr>
          <w:rFonts w:cs="Times New Roman"/>
          <w:szCs w:val="24"/>
        </w:rPr>
      </w:pPr>
      <w:r w:rsidRPr="000F1889">
        <w:rPr>
          <w:rFonts w:cs="Times New Roman"/>
          <w:szCs w:val="24"/>
        </w:rPr>
        <w:t>(2)</w:t>
      </w:r>
      <w:r w:rsidRPr="000F1889">
        <w:rPr>
          <w:rFonts w:cs="Times New Roman"/>
          <w:szCs w:val="24"/>
        </w:rPr>
        <w:tab/>
        <w:t>The election chairperson shall be responsible for:</w:t>
      </w:r>
    </w:p>
    <w:p w14:paraId="6615E90E" w14:textId="77777777" w:rsidR="00B908C9" w:rsidRPr="000F1889" w:rsidRDefault="00B908C9" w:rsidP="00B908C9">
      <w:pPr>
        <w:autoSpaceDE w:val="0"/>
        <w:autoSpaceDN w:val="0"/>
        <w:adjustRightInd w:val="0"/>
        <w:rPr>
          <w:rFonts w:cs="Times New Roman"/>
          <w:szCs w:val="24"/>
        </w:rPr>
      </w:pPr>
      <w:r w:rsidRPr="000F1889">
        <w:rPr>
          <w:rFonts w:cs="Times New Roman"/>
          <w:szCs w:val="24"/>
        </w:rPr>
        <w:tab/>
        <w:t>A)</w:t>
      </w:r>
      <w:r w:rsidRPr="000F1889">
        <w:rPr>
          <w:rFonts w:cs="Times New Roman"/>
          <w:szCs w:val="24"/>
        </w:rPr>
        <w:tab/>
        <w:t>Developing the nomination/candidacy form</w:t>
      </w:r>
    </w:p>
    <w:p w14:paraId="719A9F6A" w14:textId="77777777" w:rsidR="00B908C9" w:rsidRPr="000F1889" w:rsidRDefault="00B908C9" w:rsidP="00B908C9">
      <w:pPr>
        <w:autoSpaceDE w:val="0"/>
        <w:autoSpaceDN w:val="0"/>
        <w:adjustRightInd w:val="0"/>
        <w:rPr>
          <w:rFonts w:cs="Times New Roman"/>
          <w:strike/>
          <w:szCs w:val="24"/>
        </w:rPr>
      </w:pPr>
      <w:r w:rsidRPr="000F1889">
        <w:rPr>
          <w:rFonts w:cs="Times New Roman"/>
          <w:szCs w:val="24"/>
        </w:rPr>
        <w:tab/>
        <w:t>B)</w:t>
      </w:r>
      <w:r w:rsidRPr="000F1889">
        <w:rPr>
          <w:rFonts w:cs="Times New Roman"/>
          <w:szCs w:val="24"/>
        </w:rPr>
        <w:tab/>
      </w:r>
      <w:r w:rsidR="00A33D20" w:rsidRPr="000F1889">
        <w:rPr>
          <w:rFonts w:cs="Times New Roman"/>
          <w:szCs w:val="24"/>
        </w:rPr>
        <w:t xml:space="preserve">Preparing </w:t>
      </w:r>
      <w:r w:rsidRPr="000F1889">
        <w:rPr>
          <w:rFonts w:cs="Times New Roman"/>
          <w:szCs w:val="24"/>
        </w:rPr>
        <w:t xml:space="preserve">ballots for the election </w:t>
      </w:r>
    </w:p>
    <w:p w14:paraId="53E2A3D6" w14:textId="34B6C520" w:rsidR="00B908C9" w:rsidRPr="000F1889" w:rsidRDefault="00B908C9" w:rsidP="00B908C9">
      <w:pPr>
        <w:autoSpaceDE w:val="0"/>
        <w:autoSpaceDN w:val="0"/>
        <w:adjustRightInd w:val="0"/>
        <w:rPr>
          <w:rFonts w:cs="Times New Roman"/>
          <w:szCs w:val="24"/>
        </w:rPr>
      </w:pPr>
      <w:r w:rsidRPr="000F1889">
        <w:rPr>
          <w:rFonts w:cs="Times New Roman"/>
          <w:szCs w:val="24"/>
        </w:rPr>
        <w:tab/>
        <w:t>C)</w:t>
      </w:r>
      <w:r w:rsidRPr="000F1889">
        <w:rPr>
          <w:rFonts w:cs="Times New Roman"/>
          <w:szCs w:val="24"/>
        </w:rPr>
        <w:tab/>
        <w:t xml:space="preserve">Setting </w:t>
      </w:r>
      <w:r w:rsidR="00012F44">
        <w:rPr>
          <w:rFonts w:cs="Times New Roman"/>
          <w:szCs w:val="24"/>
        </w:rPr>
        <w:t>rules for platform presentation in addition to those listed in this article</w:t>
      </w:r>
    </w:p>
    <w:p w14:paraId="38B42C2C" w14:textId="77777777" w:rsidR="00B908C9" w:rsidRPr="000F1889" w:rsidRDefault="00B908C9" w:rsidP="00B908C9">
      <w:pPr>
        <w:autoSpaceDE w:val="0"/>
        <w:autoSpaceDN w:val="0"/>
        <w:adjustRightInd w:val="0"/>
        <w:rPr>
          <w:rFonts w:cs="Times New Roman"/>
          <w:szCs w:val="24"/>
        </w:rPr>
      </w:pPr>
      <w:r w:rsidRPr="000F1889">
        <w:rPr>
          <w:rFonts w:cs="Times New Roman"/>
          <w:szCs w:val="24"/>
        </w:rPr>
        <w:tab/>
        <w:t>D)</w:t>
      </w:r>
      <w:r w:rsidRPr="000F1889">
        <w:rPr>
          <w:rFonts w:cs="Times New Roman"/>
          <w:szCs w:val="24"/>
        </w:rPr>
        <w:tab/>
        <w:t>Chairing the portion of the Senate meeting in which voting takes place</w:t>
      </w:r>
    </w:p>
    <w:p w14:paraId="730F6F3F" w14:textId="77777777" w:rsidR="00B908C9" w:rsidRPr="000F1889" w:rsidRDefault="00B908C9" w:rsidP="00B908C9">
      <w:pPr>
        <w:autoSpaceDE w:val="0"/>
        <w:autoSpaceDN w:val="0"/>
        <w:adjustRightInd w:val="0"/>
        <w:rPr>
          <w:rFonts w:cs="Times New Roman"/>
          <w:szCs w:val="24"/>
        </w:rPr>
      </w:pPr>
      <w:r w:rsidRPr="000F1889">
        <w:rPr>
          <w:rFonts w:cs="Times New Roman"/>
          <w:szCs w:val="24"/>
        </w:rPr>
        <w:tab/>
        <w:t>E)</w:t>
      </w:r>
      <w:r w:rsidRPr="000F1889">
        <w:rPr>
          <w:rFonts w:cs="Times New Roman"/>
          <w:szCs w:val="24"/>
        </w:rPr>
        <w:tab/>
        <w:t>Determining deadline dates for the announcement of candidacy f</w:t>
      </w:r>
      <w:r w:rsidR="00955CB4" w:rsidRPr="000F1889">
        <w:rPr>
          <w:rFonts w:cs="Times New Roman"/>
          <w:szCs w:val="24"/>
        </w:rPr>
        <w:t>or</w:t>
      </w:r>
      <w:r w:rsidR="00A33D20" w:rsidRPr="000F1889">
        <w:rPr>
          <w:rFonts w:cs="Times New Roman"/>
          <w:szCs w:val="24"/>
        </w:rPr>
        <w:t xml:space="preserve"> </w:t>
      </w:r>
      <w:r w:rsidR="00955CB4" w:rsidRPr="000F1889">
        <w:rPr>
          <w:rFonts w:cs="Times New Roman"/>
          <w:szCs w:val="24"/>
        </w:rPr>
        <w:t xml:space="preserve">president and </w:t>
      </w:r>
      <w:r w:rsidR="00F4489D" w:rsidRPr="000F1889">
        <w:rPr>
          <w:rFonts w:cs="Times New Roman"/>
          <w:szCs w:val="24"/>
        </w:rPr>
        <w:tab/>
      </w:r>
      <w:r w:rsidR="00F4489D" w:rsidRPr="000F1889">
        <w:rPr>
          <w:rFonts w:cs="Times New Roman"/>
          <w:szCs w:val="24"/>
        </w:rPr>
        <w:tab/>
      </w:r>
      <w:r w:rsidR="00F4489D" w:rsidRPr="000F1889">
        <w:rPr>
          <w:rFonts w:cs="Times New Roman"/>
          <w:szCs w:val="24"/>
        </w:rPr>
        <w:tab/>
      </w:r>
      <w:r w:rsidR="00955CB4" w:rsidRPr="000F1889">
        <w:rPr>
          <w:rFonts w:cs="Times New Roman"/>
          <w:szCs w:val="24"/>
        </w:rPr>
        <w:t>vice president</w:t>
      </w:r>
    </w:p>
    <w:p w14:paraId="322BA6DE" w14:textId="77777777" w:rsidR="00D81631" w:rsidRPr="000F1889" w:rsidRDefault="00D81631" w:rsidP="00B908C9">
      <w:pPr>
        <w:autoSpaceDE w:val="0"/>
        <w:autoSpaceDN w:val="0"/>
        <w:adjustRightInd w:val="0"/>
        <w:rPr>
          <w:rFonts w:cs="Times New Roman"/>
          <w:strike/>
          <w:szCs w:val="24"/>
        </w:rPr>
      </w:pPr>
    </w:p>
    <w:p w14:paraId="4FAD6A8A" w14:textId="77777777" w:rsidR="00213433" w:rsidRPr="000F1889" w:rsidRDefault="00D81631" w:rsidP="009277D3">
      <w:pPr>
        <w:autoSpaceDE w:val="0"/>
        <w:autoSpaceDN w:val="0"/>
        <w:adjustRightInd w:val="0"/>
        <w:ind w:left="720" w:hanging="720"/>
        <w:rPr>
          <w:rFonts w:cs="Times New Roman"/>
          <w:szCs w:val="24"/>
        </w:rPr>
      </w:pPr>
      <w:r w:rsidRPr="000F1889">
        <w:rPr>
          <w:rFonts w:cs="Times New Roman"/>
          <w:szCs w:val="24"/>
        </w:rPr>
        <w:t>(3)</w:t>
      </w:r>
      <w:r w:rsidRPr="000F1889">
        <w:rPr>
          <w:rFonts w:cs="Times New Roman"/>
          <w:szCs w:val="24"/>
        </w:rPr>
        <w:tab/>
        <w:t xml:space="preserve">The election chairperson shall not be eligible to seek a </w:t>
      </w:r>
      <w:r w:rsidR="003A79E3" w:rsidRPr="000F1889">
        <w:rPr>
          <w:rFonts w:cs="Times New Roman"/>
          <w:szCs w:val="24"/>
        </w:rPr>
        <w:t>position</w:t>
      </w:r>
      <w:r w:rsidRPr="000F1889">
        <w:rPr>
          <w:rFonts w:cs="Times New Roman"/>
          <w:szCs w:val="24"/>
        </w:rPr>
        <w:t xml:space="preserve"> on the executive board</w:t>
      </w:r>
      <w:r w:rsidR="00632188" w:rsidRPr="000F1889">
        <w:rPr>
          <w:rFonts w:cs="Times New Roman"/>
          <w:szCs w:val="24"/>
        </w:rPr>
        <w:t xml:space="preserve"> or senator-at-l</w:t>
      </w:r>
      <w:r w:rsidR="00FE75B6" w:rsidRPr="000F1889">
        <w:rPr>
          <w:rFonts w:cs="Times New Roman"/>
          <w:szCs w:val="24"/>
        </w:rPr>
        <w:t xml:space="preserve">arge position for </w:t>
      </w:r>
      <w:r w:rsidR="002101B3" w:rsidRPr="000F1889">
        <w:rPr>
          <w:rFonts w:cs="Times New Roman"/>
          <w:szCs w:val="24"/>
        </w:rPr>
        <w:t>that election cycle</w:t>
      </w:r>
      <w:r w:rsidRPr="000F1889">
        <w:rPr>
          <w:rFonts w:cs="Times New Roman"/>
          <w:szCs w:val="24"/>
        </w:rPr>
        <w:t>.</w:t>
      </w:r>
    </w:p>
    <w:p w14:paraId="4ADD0C72" w14:textId="77777777" w:rsidR="00D715FD" w:rsidRPr="000F1889" w:rsidRDefault="00D715FD" w:rsidP="00D715FD">
      <w:pPr>
        <w:autoSpaceDE w:val="0"/>
        <w:autoSpaceDN w:val="0"/>
        <w:adjustRightInd w:val="0"/>
        <w:rPr>
          <w:rFonts w:cs="Times New Roman"/>
          <w:szCs w:val="24"/>
        </w:rPr>
      </w:pPr>
    </w:p>
    <w:p w14:paraId="1D3342DD" w14:textId="77777777" w:rsidR="00D715FD" w:rsidRPr="000F1889" w:rsidRDefault="00D715FD" w:rsidP="00D715FD">
      <w:pPr>
        <w:autoSpaceDE w:val="0"/>
        <w:autoSpaceDN w:val="0"/>
        <w:adjustRightInd w:val="0"/>
        <w:rPr>
          <w:rFonts w:cs="Times New Roman"/>
          <w:szCs w:val="24"/>
        </w:rPr>
      </w:pPr>
      <w:r w:rsidRPr="000F1889">
        <w:rPr>
          <w:rFonts w:cs="Times New Roman"/>
          <w:szCs w:val="24"/>
          <w:u w:val="single"/>
        </w:rPr>
        <w:t xml:space="preserve">Section </w:t>
      </w:r>
      <w:r w:rsidR="00B908C9" w:rsidRPr="000F1889">
        <w:rPr>
          <w:rFonts w:cs="Times New Roman"/>
          <w:szCs w:val="24"/>
          <w:u w:val="single"/>
        </w:rPr>
        <w:t>2</w:t>
      </w:r>
      <w:r w:rsidRPr="000F1889">
        <w:rPr>
          <w:rFonts w:cs="Times New Roman"/>
          <w:szCs w:val="24"/>
        </w:rPr>
        <w:t xml:space="preserve">: </w:t>
      </w:r>
      <w:r w:rsidR="00C13B62" w:rsidRPr="000F1889">
        <w:rPr>
          <w:rFonts w:cs="Times New Roman"/>
          <w:szCs w:val="24"/>
        </w:rPr>
        <w:t>Regular Election of President and Vice President</w:t>
      </w:r>
    </w:p>
    <w:p w14:paraId="5298DCC5" w14:textId="77777777" w:rsidR="00C13B62" w:rsidRPr="000F1889" w:rsidRDefault="00C13B62" w:rsidP="00D715FD">
      <w:pPr>
        <w:autoSpaceDE w:val="0"/>
        <w:autoSpaceDN w:val="0"/>
        <w:adjustRightInd w:val="0"/>
        <w:rPr>
          <w:rFonts w:cs="Times New Roman"/>
          <w:szCs w:val="24"/>
        </w:rPr>
      </w:pPr>
    </w:p>
    <w:p w14:paraId="4D5A4C27" w14:textId="510688F0" w:rsidR="00C13B62" w:rsidRDefault="00C13B62" w:rsidP="00D715FD">
      <w:pPr>
        <w:autoSpaceDE w:val="0"/>
        <w:autoSpaceDN w:val="0"/>
        <w:adjustRightInd w:val="0"/>
        <w:rPr>
          <w:rFonts w:cs="Times New Roman"/>
          <w:szCs w:val="24"/>
        </w:rPr>
      </w:pPr>
      <w:r w:rsidRPr="000F1889">
        <w:rPr>
          <w:rFonts w:cs="Times New Roman"/>
          <w:szCs w:val="24"/>
        </w:rPr>
        <w:t>(1)</w:t>
      </w:r>
      <w:r w:rsidRPr="000F1889">
        <w:rPr>
          <w:rFonts w:cs="Times New Roman"/>
          <w:szCs w:val="24"/>
        </w:rPr>
        <w:tab/>
        <w:t>Candidates for president and vice president shall be elected individually by the Senate.</w:t>
      </w:r>
    </w:p>
    <w:p w14:paraId="1D93FABB" w14:textId="2A4860AD" w:rsidR="00012F44" w:rsidRPr="000F1889" w:rsidRDefault="00012F44" w:rsidP="00D715FD">
      <w:pPr>
        <w:autoSpaceDE w:val="0"/>
        <w:autoSpaceDN w:val="0"/>
        <w:adjustRightInd w:val="0"/>
        <w:rPr>
          <w:rFonts w:cs="Times New Roman"/>
          <w:szCs w:val="24"/>
        </w:rPr>
      </w:pPr>
      <w:r>
        <w:rPr>
          <w:rFonts w:cs="Times New Roman"/>
          <w:szCs w:val="24"/>
        </w:rPr>
        <w:tab/>
        <w:t>No candidate my run on a ticket or party with another.</w:t>
      </w:r>
    </w:p>
    <w:p w14:paraId="1C28652A" w14:textId="77777777" w:rsidR="00C13B62" w:rsidRPr="000F1889" w:rsidRDefault="00C13B62" w:rsidP="00D715FD">
      <w:pPr>
        <w:autoSpaceDE w:val="0"/>
        <w:autoSpaceDN w:val="0"/>
        <w:adjustRightInd w:val="0"/>
        <w:rPr>
          <w:rFonts w:cs="Times New Roman"/>
          <w:szCs w:val="24"/>
        </w:rPr>
      </w:pPr>
    </w:p>
    <w:p w14:paraId="54BDAC70" w14:textId="77777777" w:rsidR="00C13B62" w:rsidRPr="000F1889" w:rsidRDefault="00C13B62" w:rsidP="00D715FD">
      <w:pPr>
        <w:autoSpaceDE w:val="0"/>
        <w:autoSpaceDN w:val="0"/>
        <w:adjustRightInd w:val="0"/>
        <w:rPr>
          <w:rFonts w:cs="Times New Roman"/>
          <w:szCs w:val="24"/>
        </w:rPr>
      </w:pPr>
      <w:r w:rsidRPr="000F1889">
        <w:rPr>
          <w:rFonts w:cs="Times New Roman"/>
          <w:szCs w:val="24"/>
        </w:rPr>
        <w:t>(2)</w:t>
      </w:r>
      <w:r w:rsidRPr="000F1889">
        <w:rPr>
          <w:rFonts w:cs="Times New Roman"/>
          <w:szCs w:val="24"/>
        </w:rPr>
        <w:tab/>
        <w:t>All Senate members shall cast only one vote for each position</w:t>
      </w:r>
    </w:p>
    <w:p w14:paraId="0B8D16AA" w14:textId="77777777" w:rsidR="00C13B62" w:rsidRPr="000F1889" w:rsidRDefault="00C13B62" w:rsidP="00D715FD">
      <w:pPr>
        <w:autoSpaceDE w:val="0"/>
        <w:autoSpaceDN w:val="0"/>
        <w:adjustRightInd w:val="0"/>
        <w:rPr>
          <w:rFonts w:cs="Times New Roman"/>
          <w:szCs w:val="24"/>
        </w:rPr>
      </w:pPr>
      <w:r w:rsidRPr="000F1889">
        <w:rPr>
          <w:rFonts w:cs="Times New Roman"/>
          <w:szCs w:val="24"/>
        </w:rPr>
        <w:tab/>
        <w:t>A)</w:t>
      </w:r>
      <w:r w:rsidRPr="000F1889">
        <w:rPr>
          <w:rFonts w:cs="Times New Roman"/>
          <w:szCs w:val="24"/>
        </w:rPr>
        <w:tab/>
        <w:t>Voting shall occur by secret ballot</w:t>
      </w:r>
    </w:p>
    <w:p w14:paraId="108182ED" w14:textId="12A3C652" w:rsidR="00BB6161" w:rsidRPr="000F1889" w:rsidRDefault="00C13B62" w:rsidP="00D715FD">
      <w:pPr>
        <w:autoSpaceDE w:val="0"/>
        <w:autoSpaceDN w:val="0"/>
        <w:adjustRightInd w:val="0"/>
        <w:rPr>
          <w:rFonts w:cs="Times New Roman"/>
          <w:szCs w:val="24"/>
        </w:rPr>
      </w:pPr>
      <w:r w:rsidRPr="000F1889">
        <w:rPr>
          <w:rFonts w:cs="Times New Roman"/>
          <w:szCs w:val="24"/>
        </w:rPr>
        <w:tab/>
        <w:t>B)</w:t>
      </w:r>
      <w:r w:rsidRPr="000F1889">
        <w:rPr>
          <w:rFonts w:cs="Times New Roman"/>
          <w:szCs w:val="24"/>
        </w:rPr>
        <w:tab/>
      </w:r>
      <w:r w:rsidR="00965BDA" w:rsidRPr="000F1889">
        <w:rPr>
          <w:rFonts w:cs="Times New Roman"/>
          <w:szCs w:val="24"/>
        </w:rPr>
        <w:t>Counting of the b</w:t>
      </w:r>
      <w:r w:rsidRPr="000F1889">
        <w:rPr>
          <w:rFonts w:cs="Times New Roman"/>
          <w:szCs w:val="24"/>
        </w:rPr>
        <w:t>al</w:t>
      </w:r>
      <w:r w:rsidR="00CF285C" w:rsidRPr="000F1889">
        <w:rPr>
          <w:rFonts w:cs="Times New Roman"/>
          <w:szCs w:val="24"/>
        </w:rPr>
        <w:t xml:space="preserve">lots shall be </w:t>
      </w:r>
      <w:r w:rsidR="00965BDA" w:rsidRPr="000F1889">
        <w:rPr>
          <w:rFonts w:cs="Times New Roman"/>
          <w:szCs w:val="24"/>
        </w:rPr>
        <w:t xml:space="preserve">conducted </w:t>
      </w:r>
      <w:r w:rsidRPr="000F1889">
        <w:rPr>
          <w:rFonts w:cs="Times New Roman"/>
          <w:szCs w:val="24"/>
        </w:rPr>
        <w:t>by the election chairperson, one non-</w:t>
      </w:r>
      <w:r w:rsidR="00CF285C" w:rsidRPr="000F1889">
        <w:rPr>
          <w:rFonts w:cs="Times New Roman"/>
          <w:szCs w:val="24"/>
        </w:rPr>
        <w:tab/>
      </w:r>
      <w:r w:rsidR="00CF285C" w:rsidRPr="000F1889">
        <w:rPr>
          <w:rFonts w:cs="Times New Roman"/>
          <w:szCs w:val="24"/>
        </w:rPr>
        <w:tab/>
      </w:r>
      <w:r w:rsidR="00CF285C" w:rsidRPr="000F1889">
        <w:rPr>
          <w:rFonts w:cs="Times New Roman"/>
          <w:szCs w:val="24"/>
        </w:rPr>
        <w:tab/>
      </w:r>
      <w:r w:rsidRPr="000F1889">
        <w:rPr>
          <w:rFonts w:cs="Times New Roman"/>
          <w:szCs w:val="24"/>
        </w:rPr>
        <w:t xml:space="preserve">returning </w:t>
      </w:r>
      <w:r w:rsidR="00965BDA" w:rsidRPr="000F1889">
        <w:rPr>
          <w:rFonts w:cs="Times New Roman"/>
          <w:szCs w:val="24"/>
        </w:rPr>
        <w:t>sena</w:t>
      </w:r>
      <w:r w:rsidR="00CF285C" w:rsidRPr="000F1889">
        <w:rPr>
          <w:rFonts w:cs="Times New Roman"/>
          <w:szCs w:val="24"/>
        </w:rPr>
        <w:t xml:space="preserve">tor or senator-at-large, and </w:t>
      </w:r>
      <w:r w:rsidR="00965BDA" w:rsidRPr="000F1889">
        <w:rPr>
          <w:rFonts w:cs="Times New Roman"/>
          <w:szCs w:val="24"/>
        </w:rPr>
        <w:t xml:space="preserve">one non-returning executive board </w:t>
      </w:r>
      <w:r w:rsidR="00CF285C" w:rsidRPr="000F1889">
        <w:rPr>
          <w:rFonts w:cs="Times New Roman"/>
          <w:szCs w:val="24"/>
        </w:rPr>
        <w:tab/>
      </w:r>
      <w:r w:rsidR="00CF285C" w:rsidRPr="000F1889">
        <w:rPr>
          <w:rFonts w:cs="Times New Roman"/>
          <w:szCs w:val="24"/>
        </w:rPr>
        <w:tab/>
      </w:r>
      <w:r w:rsidR="00CF285C" w:rsidRPr="000F1889">
        <w:rPr>
          <w:rFonts w:cs="Times New Roman"/>
          <w:szCs w:val="24"/>
        </w:rPr>
        <w:tab/>
      </w:r>
      <w:r w:rsidR="00965BDA" w:rsidRPr="000F1889">
        <w:rPr>
          <w:rFonts w:cs="Times New Roman"/>
          <w:szCs w:val="24"/>
        </w:rPr>
        <w:t>member, and overseen by the RHA advisor</w:t>
      </w:r>
    </w:p>
    <w:p w14:paraId="4602C15A" w14:textId="77777777" w:rsidR="00B908C9" w:rsidRPr="000F1889" w:rsidRDefault="00B908C9" w:rsidP="00C13B62">
      <w:pPr>
        <w:autoSpaceDE w:val="0"/>
        <w:autoSpaceDN w:val="0"/>
        <w:adjustRightInd w:val="0"/>
        <w:rPr>
          <w:rFonts w:cs="Times New Roman"/>
          <w:szCs w:val="24"/>
        </w:rPr>
      </w:pPr>
    </w:p>
    <w:p w14:paraId="72C066F2" w14:textId="2FFBFE26" w:rsidR="00B908C9" w:rsidRPr="000F1889" w:rsidRDefault="00B908C9" w:rsidP="00B908C9">
      <w:pPr>
        <w:autoSpaceDE w:val="0"/>
        <w:autoSpaceDN w:val="0"/>
        <w:adjustRightInd w:val="0"/>
        <w:rPr>
          <w:rFonts w:cs="Times New Roman"/>
          <w:szCs w:val="24"/>
        </w:rPr>
      </w:pPr>
      <w:r w:rsidRPr="000F1889">
        <w:rPr>
          <w:rFonts w:cs="Times New Roman"/>
          <w:szCs w:val="24"/>
          <w:u w:val="single"/>
        </w:rPr>
        <w:t>Section 3</w:t>
      </w:r>
      <w:r w:rsidRPr="000F1889">
        <w:rPr>
          <w:rFonts w:cs="Times New Roman"/>
          <w:szCs w:val="24"/>
        </w:rPr>
        <w:t xml:space="preserve">: </w:t>
      </w:r>
      <w:r w:rsidR="00EF44A0">
        <w:rPr>
          <w:rFonts w:cs="Times New Roman"/>
          <w:szCs w:val="24"/>
        </w:rPr>
        <w:t xml:space="preserve">Discussion </w:t>
      </w:r>
      <w:r w:rsidR="001A3CDD">
        <w:rPr>
          <w:rFonts w:cs="Times New Roman"/>
          <w:szCs w:val="24"/>
        </w:rPr>
        <w:t>Procedure</w:t>
      </w:r>
    </w:p>
    <w:p w14:paraId="5A3A362B" w14:textId="77777777" w:rsidR="00B908C9" w:rsidRPr="000F1889" w:rsidRDefault="00B908C9" w:rsidP="00B908C9">
      <w:pPr>
        <w:autoSpaceDE w:val="0"/>
        <w:autoSpaceDN w:val="0"/>
        <w:adjustRightInd w:val="0"/>
        <w:rPr>
          <w:rFonts w:cs="Times New Roman"/>
          <w:szCs w:val="24"/>
        </w:rPr>
      </w:pPr>
    </w:p>
    <w:p w14:paraId="41FA3EF6" w14:textId="68819925" w:rsidR="00B908C9" w:rsidRPr="00F36DD9" w:rsidRDefault="00B908C9" w:rsidP="00EF44A0">
      <w:pPr>
        <w:autoSpaceDE w:val="0"/>
        <w:autoSpaceDN w:val="0"/>
        <w:adjustRightInd w:val="0"/>
        <w:rPr>
          <w:rFonts w:cs="Times New Roman"/>
          <w:szCs w:val="24"/>
        </w:rPr>
      </w:pPr>
      <w:r w:rsidRPr="000F1889">
        <w:rPr>
          <w:rFonts w:cs="Times New Roman"/>
          <w:szCs w:val="24"/>
        </w:rPr>
        <w:t xml:space="preserve">(1) </w:t>
      </w:r>
      <w:r w:rsidRPr="000F1889">
        <w:rPr>
          <w:rFonts w:cs="Times New Roman"/>
          <w:szCs w:val="24"/>
        </w:rPr>
        <w:tab/>
      </w:r>
      <w:r w:rsidRPr="00F36DD9">
        <w:rPr>
          <w:rFonts w:cs="Times New Roman"/>
          <w:szCs w:val="24"/>
        </w:rPr>
        <w:t>There shall be no campaigning or electioneering on behalf of candidates for</w:t>
      </w:r>
      <w:r w:rsidR="00EF44A0" w:rsidRPr="00F36DD9">
        <w:rPr>
          <w:rFonts w:cs="Times New Roman"/>
          <w:szCs w:val="24"/>
        </w:rPr>
        <w:t xml:space="preserve"> President or</w:t>
      </w:r>
      <w:r w:rsidR="00EF44A0" w:rsidRPr="00F36DD9">
        <w:rPr>
          <w:rFonts w:cs="Times New Roman"/>
          <w:szCs w:val="24"/>
        </w:rPr>
        <w:tab/>
        <w:t xml:space="preserve">Vice President </w:t>
      </w:r>
      <w:proofErr w:type="gramStart"/>
      <w:r w:rsidRPr="00F36DD9">
        <w:rPr>
          <w:rFonts w:cs="Times New Roman"/>
          <w:szCs w:val="24"/>
        </w:rPr>
        <w:t>with the</w:t>
      </w:r>
      <w:r w:rsidR="00EF44A0" w:rsidRPr="00F36DD9">
        <w:rPr>
          <w:rFonts w:cs="Times New Roman"/>
          <w:szCs w:val="24"/>
        </w:rPr>
        <w:t xml:space="preserve"> </w:t>
      </w:r>
      <w:r w:rsidRPr="00F36DD9">
        <w:rPr>
          <w:rFonts w:cs="Times New Roman"/>
          <w:szCs w:val="24"/>
        </w:rPr>
        <w:t>exception</w:t>
      </w:r>
      <w:r w:rsidR="00EF44A0" w:rsidRPr="00F36DD9">
        <w:rPr>
          <w:rFonts w:cs="Times New Roman"/>
          <w:szCs w:val="24"/>
        </w:rPr>
        <w:t xml:space="preserve"> of</w:t>
      </w:r>
      <w:proofErr w:type="gramEnd"/>
      <w:r w:rsidR="00EF44A0" w:rsidRPr="00F36DD9">
        <w:rPr>
          <w:rFonts w:cs="Times New Roman"/>
          <w:szCs w:val="24"/>
        </w:rPr>
        <w:t xml:space="preserve"> the procedure listed in this section.</w:t>
      </w:r>
    </w:p>
    <w:p w14:paraId="6EE49FEA" w14:textId="77777777" w:rsidR="00EF44A0" w:rsidRPr="00F36DD9" w:rsidRDefault="00EF44A0" w:rsidP="00EF44A0">
      <w:pPr>
        <w:autoSpaceDE w:val="0"/>
        <w:autoSpaceDN w:val="0"/>
        <w:adjustRightInd w:val="0"/>
        <w:rPr>
          <w:rFonts w:cs="Times New Roman"/>
          <w:szCs w:val="24"/>
        </w:rPr>
      </w:pPr>
    </w:p>
    <w:p w14:paraId="711B17E4" w14:textId="7F374886" w:rsidR="00EF44A0" w:rsidRPr="00F36DD9" w:rsidRDefault="00EF44A0" w:rsidP="00B908C9">
      <w:pPr>
        <w:autoSpaceDE w:val="0"/>
        <w:autoSpaceDN w:val="0"/>
        <w:adjustRightInd w:val="0"/>
        <w:rPr>
          <w:rFonts w:cs="Times New Roman"/>
          <w:szCs w:val="24"/>
        </w:rPr>
      </w:pPr>
      <w:r w:rsidRPr="00F36DD9">
        <w:rPr>
          <w:rFonts w:cs="Times New Roman"/>
          <w:szCs w:val="24"/>
        </w:rPr>
        <w:t>(2)</w:t>
      </w:r>
      <w:r w:rsidRPr="00F36DD9">
        <w:rPr>
          <w:rFonts w:cs="Times New Roman"/>
          <w:szCs w:val="24"/>
        </w:rPr>
        <w:tab/>
        <w:t>Platform Presentations</w:t>
      </w:r>
    </w:p>
    <w:p w14:paraId="3D70BB33" w14:textId="42CAD4E1" w:rsidR="00EF44A0" w:rsidRPr="00F36DD9" w:rsidRDefault="00EF44A0" w:rsidP="00524C62">
      <w:pPr>
        <w:pStyle w:val="NormalWeb"/>
        <w:spacing w:before="0" w:beforeAutospacing="0" w:after="0" w:afterAutospacing="0"/>
        <w:ind w:left="1440" w:hanging="720"/>
      </w:pPr>
      <w:proofErr w:type="spellStart"/>
      <w:r w:rsidRPr="00F36DD9">
        <w:t>i</w:t>
      </w:r>
      <w:proofErr w:type="spellEnd"/>
      <w:r w:rsidRPr="00F36DD9">
        <w:t>.</w:t>
      </w:r>
      <w:r w:rsidRPr="00F36DD9">
        <w:tab/>
        <w:t xml:space="preserve">Presidential candidate(s) will present first, in random order, followed by the </w:t>
      </w:r>
      <w:proofErr w:type="gramStart"/>
      <w:r w:rsidRPr="00F36DD9">
        <w:t>Vice Presidential</w:t>
      </w:r>
      <w:proofErr w:type="gramEnd"/>
      <w:r w:rsidRPr="00F36DD9">
        <w:t xml:space="preserve"> candidate(s), in random order, and each candidate will have five (5) minutes to present and ten (10) minutes for a question and answer period. </w:t>
      </w:r>
    </w:p>
    <w:p w14:paraId="28CA5D55" w14:textId="2253709B" w:rsidR="00EF44A0" w:rsidRPr="00F36DD9" w:rsidRDefault="00EF44A0" w:rsidP="00524C62">
      <w:pPr>
        <w:ind w:left="1440" w:hanging="720"/>
        <w:rPr>
          <w:rFonts w:cs="Times New Roman"/>
          <w:szCs w:val="24"/>
        </w:rPr>
      </w:pPr>
      <w:r w:rsidRPr="00F36DD9">
        <w:rPr>
          <w:rFonts w:cs="Times New Roman"/>
          <w:szCs w:val="24"/>
        </w:rPr>
        <w:t>ii.</w:t>
      </w:r>
      <w:r w:rsidRPr="00F36DD9">
        <w:rPr>
          <w:rFonts w:cs="Times New Roman"/>
          <w:szCs w:val="24"/>
        </w:rPr>
        <w:tab/>
        <w:t>These times are not extendable. Candidates who do not finish their presentation will not be allowed to finish during the question and answer period.</w:t>
      </w:r>
    </w:p>
    <w:p w14:paraId="2184D049" w14:textId="6C0E7D5E" w:rsidR="00EF44A0" w:rsidRPr="00F36DD9" w:rsidRDefault="00EF44A0" w:rsidP="00524C62">
      <w:pPr>
        <w:ind w:left="1440" w:hanging="720"/>
        <w:rPr>
          <w:rFonts w:cs="Times New Roman"/>
          <w:szCs w:val="24"/>
        </w:rPr>
      </w:pPr>
      <w:r w:rsidRPr="00F36DD9">
        <w:rPr>
          <w:rFonts w:cs="Times New Roman"/>
          <w:szCs w:val="24"/>
        </w:rPr>
        <w:lastRenderedPageBreak/>
        <w:t>iii.</w:t>
      </w:r>
      <w:r w:rsidRPr="00F36DD9">
        <w:rPr>
          <w:rFonts w:cs="Times New Roman"/>
          <w:szCs w:val="24"/>
        </w:rPr>
        <w:tab/>
        <w:t>During each presentation, candidates for that position will be asked to leave the room.</w:t>
      </w:r>
    </w:p>
    <w:p w14:paraId="7A55865E" w14:textId="4FBB46B7" w:rsidR="00EF44A0" w:rsidRPr="00F36DD9" w:rsidRDefault="00EF44A0" w:rsidP="00524C62">
      <w:pPr>
        <w:rPr>
          <w:rFonts w:cs="Times New Roman"/>
          <w:szCs w:val="24"/>
        </w:rPr>
      </w:pPr>
      <w:r w:rsidRPr="00F36DD9">
        <w:rPr>
          <w:rFonts w:cs="Times New Roman"/>
          <w:szCs w:val="24"/>
        </w:rPr>
        <w:t>(3)</w:t>
      </w:r>
      <w:r w:rsidRPr="00F36DD9">
        <w:rPr>
          <w:rFonts w:cs="Times New Roman"/>
          <w:szCs w:val="24"/>
        </w:rPr>
        <w:tab/>
        <w:t>Election Discussion Procedure</w:t>
      </w:r>
    </w:p>
    <w:p w14:paraId="2E1A2500" w14:textId="027CE7CB" w:rsidR="00EF44A0" w:rsidRPr="00F36DD9" w:rsidRDefault="00EF44A0" w:rsidP="00EF44A0">
      <w:pPr>
        <w:pStyle w:val="NormalWeb"/>
        <w:spacing w:before="0" w:beforeAutospacing="0" w:after="0" w:afterAutospacing="0"/>
        <w:ind w:left="720"/>
      </w:pPr>
      <w:proofErr w:type="spellStart"/>
      <w:r w:rsidRPr="00F36DD9">
        <w:t>i</w:t>
      </w:r>
      <w:proofErr w:type="spellEnd"/>
      <w:r w:rsidRPr="00F36DD9">
        <w:t>.</w:t>
      </w:r>
      <w:r w:rsidRPr="00F36DD9">
        <w:tab/>
        <w:t>The election for President will happen first, followed by the election for Vice</w:t>
      </w:r>
      <w:r w:rsidRPr="00F36DD9">
        <w:tab/>
        <w:t>President. During each election, candidates for that position will be asked to leave</w:t>
      </w:r>
      <w:r w:rsidRPr="00F36DD9">
        <w:tab/>
        <w:t>the room.</w:t>
      </w:r>
    </w:p>
    <w:p w14:paraId="3C0A4153" w14:textId="2476B7C7" w:rsidR="00EF44A0" w:rsidRPr="00F36DD9" w:rsidRDefault="00EF44A0" w:rsidP="00EF44A0">
      <w:pPr>
        <w:ind w:left="720"/>
        <w:rPr>
          <w:rFonts w:cs="Times New Roman"/>
          <w:szCs w:val="24"/>
        </w:rPr>
      </w:pPr>
      <w:r w:rsidRPr="00F36DD9">
        <w:rPr>
          <w:rFonts w:cs="Times New Roman"/>
          <w:szCs w:val="24"/>
        </w:rPr>
        <w:t>ii.</w:t>
      </w:r>
      <w:r w:rsidRPr="00F36DD9">
        <w:rPr>
          <w:rFonts w:cs="Times New Roman"/>
          <w:szCs w:val="24"/>
        </w:rPr>
        <w:tab/>
        <w:t>The Senate will have a fifteen (15) minute period of discussion for each position,</w:t>
      </w:r>
      <w:r w:rsidRPr="00F36DD9">
        <w:rPr>
          <w:rFonts w:cs="Times New Roman"/>
          <w:szCs w:val="24"/>
        </w:rPr>
        <w:tab/>
        <w:t>extendable up to twice by five (5) minutes each. Following the period of</w:t>
      </w:r>
      <w:r w:rsidRPr="00F36DD9">
        <w:rPr>
          <w:rFonts w:cs="Times New Roman"/>
          <w:szCs w:val="24"/>
        </w:rPr>
        <w:tab/>
        <w:t>discussion will be the vote.</w:t>
      </w:r>
    </w:p>
    <w:p w14:paraId="7078DC33" w14:textId="7162C2CB" w:rsidR="00EF44A0" w:rsidRPr="00F36DD9" w:rsidRDefault="00EF44A0" w:rsidP="00EF44A0">
      <w:pPr>
        <w:ind w:left="720"/>
        <w:rPr>
          <w:rFonts w:cs="Times New Roman"/>
          <w:szCs w:val="24"/>
        </w:rPr>
      </w:pPr>
      <w:r w:rsidRPr="00F36DD9">
        <w:rPr>
          <w:rFonts w:cs="Times New Roman"/>
          <w:szCs w:val="24"/>
        </w:rPr>
        <w:t>iii.</w:t>
      </w:r>
      <w:r w:rsidRPr="00F36DD9">
        <w:rPr>
          <w:rFonts w:cs="Times New Roman"/>
          <w:szCs w:val="24"/>
        </w:rPr>
        <w:tab/>
        <w:t>If a re-vote must occur, as per section 4 of this article, the Senate will have a ten</w:t>
      </w:r>
      <w:r w:rsidRPr="00F36DD9">
        <w:rPr>
          <w:rFonts w:cs="Times New Roman"/>
          <w:szCs w:val="24"/>
        </w:rPr>
        <w:tab/>
        <w:t>(10) minute period of discussion, extendable once by five (5) minutes, then the re</w:t>
      </w:r>
      <w:r w:rsidRPr="00F36DD9">
        <w:rPr>
          <w:rFonts w:cs="Times New Roman"/>
          <w:szCs w:val="24"/>
        </w:rPr>
        <w:tab/>
        <w:t>vote will occur.</w:t>
      </w:r>
    </w:p>
    <w:p w14:paraId="0424D645" w14:textId="77777777" w:rsidR="00EF44A0" w:rsidRPr="00F36DD9" w:rsidRDefault="00EF44A0" w:rsidP="00D715FD">
      <w:pPr>
        <w:autoSpaceDE w:val="0"/>
        <w:autoSpaceDN w:val="0"/>
        <w:adjustRightInd w:val="0"/>
        <w:rPr>
          <w:rFonts w:cs="Times New Roman"/>
          <w:szCs w:val="24"/>
        </w:rPr>
      </w:pPr>
    </w:p>
    <w:p w14:paraId="143CBA29" w14:textId="60F94A2F" w:rsidR="00EF44A0" w:rsidRPr="00F36DD9" w:rsidRDefault="00EF44A0" w:rsidP="00D715FD">
      <w:pPr>
        <w:autoSpaceDE w:val="0"/>
        <w:autoSpaceDN w:val="0"/>
        <w:adjustRightInd w:val="0"/>
        <w:rPr>
          <w:rFonts w:cs="Times New Roman"/>
          <w:szCs w:val="24"/>
        </w:rPr>
      </w:pPr>
      <w:r w:rsidRPr="00F36DD9">
        <w:rPr>
          <w:rFonts w:cs="Times New Roman"/>
          <w:szCs w:val="24"/>
          <w:u w:val="single"/>
        </w:rPr>
        <w:t>Section 4:</w:t>
      </w:r>
      <w:r w:rsidRPr="00F36DD9">
        <w:rPr>
          <w:rFonts w:cs="Times New Roman"/>
          <w:szCs w:val="24"/>
        </w:rPr>
        <w:t xml:space="preserve"> Voting Procedure</w:t>
      </w:r>
    </w:p>
    <w:p w14:paraId="63C03D37" w14:textId="77777777" w:rsidR="00EF44A0" w:rsidRPr="00F36DD9" w:rsidRDefault="00EF44A0" w:rsidP="00D715FD">
      <w:pPr>
        <w:autoSpaceDE w:val="0"/>
        <w:autoSpaceDN w:val="0"/>
        <w:adjustRightInd w:val="0"/>
        <w:rPr>
          <w:rFonts w:cs="Times New Roman"/>
          <w:szCs w:val="24"/>
        </w:rPr>
      </w:pPr>
    </w:p>
    <w:p w14:paraId="1949E53E" w14:textId="4EC43408" w:rsidR="00EF44A0" w:rsidRPr="00F36DD9" w:rsidRDefault="00EF44A0" w:rsidP="00524C62">
      <w:pPr>
        <w:pStyle w:val="NormalWeb"/>
        <w:spacing w:before="0" w:beforeAutospacing="0" w:after="0" w:afterAutospacing="0"/>
        <w:ind w:left="720"/>
        <w:textAlignment w:val="baseline"/>
      </w:pPr>
      <w:r w:rsidRPr="00F36DD9">
        <w:t>(1)</w:t>
      </w:r>
      <w:r w:rsidRPr="00F36DD9">
        <w:tab/>
        <w:t>If there is one candidate for a position, the Senate will choose between that</w:t>
      </w:r>
      <w:r w:rsidRPr="00F36DD9">
        <w:tab/>
        <w:t>candidate and a no confidence option. If the candidate receives a majority of votes</w:t>
      </w:r>
      <w:r w:rsidRPr="00F36DD9">
        <w:tab/>
        <w:t>cast, they are elected. If there is a tie with the no confidence option, a re-vote will</w:t>
      </w:r>
      <w:r w:rsidRPr="00F36DD9">
        <w:tab/>
        <w:t>occur. Each time the result is a tie, another re-vote will occur.</w:t>
      </w:r>
    </w:p>
    <w:p w14:paraId="42EC4674" w14:textId="5BC43711" w:rsidR="00EF44A0" w:rsidRPr="00F36DD9" w:rsidRDefault="00EF44A0" w:rsidP="00524C62">
      <w:pPr>
        <w:pStyle w:val="NormalWeb"/>
        <w:spacing w:before="0" w:beforeAutospacing="0" w:after="0" w:afterAutospacing="0"/>
        <w:ind w:left="720"/>
        <w:textAlignment w:val="baseline"/>
      </w:pPr>
      <w:r w:rsidRPr="00F36DD9">
        <w:t>(2)</w:t>
      </w:r>
      <w:r w:rsidRPr="00F36DD9">
        <w:tab/>
        <w:t>If there are two candidates for a position, the Senate will choose between those</w:t>
      </w:r>
      <w:r w:rsidRPr="00F36DD9">
        <w:tab/>
        <w:t xml:space="preserve">two candidates and a no confidence option. If no candidate receives </w:t>
      </w:r>
      <w:proofErr w:type="gramStart"/>
      <w:r w:rsidRPr="00F36DD9">
        <w:t>a majority of</w:t>
      </w:r>
      <w:proofErr w:type="gramEnd"/>
      <w:r w:rsidRPr="00F36DD9">
        <w:tab/>
        <w:t xml:space="preserve">votes on the first ballot, there will be a re-vote. If no candidate receives </w:t>
      </w:r>
      <w:proofErr w:type="gramStart"/>
      <w:r w:rsidRPr="00F36DD9">
        <w:t>a majority</w:t>
      </w:r>
      <w:r w:rsidRPr="00F36DD9">
        <w:tab/>
        <w:t>of</w:t>
      </w:r>
      <w:proofErr w:type="gramEnd"/>
      <w:r w:rsidRPr="00F36DD9">
        <w:t xml:space="preserve"> votes on the re-vote, a second re-vote will be taken, but the standard of winning</w:t>
      </w:r>
      <w:r w:rsidRPr="00F36DD9">
        <w:tab/>
        <w:t>moves from majority approval to plurality approval. If a tie occurs at this point, a</w:t>
      </w:r>
      <w:r w:rsidRPr="00F36DD9">
        <w:tab/>
        <w:t>re-vote will be taken still with a plurality approval standard. Each time the result</w:t>
      </w:r>
      <w:r w:rsidRPr="00F36DD9">
        <w:tab/>
        <w:t>is a tie, another re-vote will occur.</w:t>
      </w:r>
    </w:p>
    <w:p w14:paraId="7D579C30" w14:textId="055FC517" w:rsidR="00EF44A0" w:rsidRPr="00F36DD9" w:rsidRDefault="00EF44A0" w:rsidP="00524C62">
      <w:pPr>
        <w:pStyle w:val="NormalWeb"/>
        <w:spacing w:before="0" w:beforeAutospacing="0" w:after="0" w:afterAutospacing="0"/>
        <w:ind w:left="720"/>
        <w:textAlignment w:val="baseline"/>
      </w:pPr>
      <w:r w:rsidRPr="00F36DD9">
        <w:t>(3)</w:t>
      </w:r>
      <w:r w:rsidRPr="00F36DD9">
        <w:tab/>
        <w:t>If there are three or more candidates for a position, the Senate will use a</w:t>
      </w:r>
      <w:r w:rsidRPr="00F36DD9">
        <w:tab/>
        <w:t>preferential ballot between all the candidates and a no confidence option. If a</w:t>
      </w:r>
      <w:r w:rsidRPr="00F36DD9">
        <w:tab/>
        <w:t xml:space="preserve">candidate receives </w:t>
      </w:r>
      <w:proofErr w:type="gramStart"/>
      <w:r w:rsidRPr="00F36DD9">
        <w:t>a majority of</w:t>
      </w:r>
      <w:proofErr w:type="gramEnd"/>
      <w:r w:rsidRPr="00F36DD9">
        <w:t xml:space="preserve"> top preference votes on the first ballot or on any</w:t>
      </w:r>
      <w:r w:rsidRPr="00F36DD9">
        <w:tab/>
        <w:t xml:space="preserve">re-vote ballot, they are elected. If no candidate receives </w:t>
      </w:r>
      <w:proofErr w:type="gramStart"/>
      <w:r w:rsidRPr="00F36DD9">
        <w:t>a majority of</w:t>
      </w:r>
      <w:proofErr w:type="gramEnd"/>
      <w:r w:rsidRPr="00F36DD9">
        <w:t xml:space="preserve"> top</w:t>
      </w:r>
      <w:r w:rsidRPr="00F36DD9">
        <w:tab/>
        <w:t>preference votes, then preferences will be totaled up and the top two most</w:t>
      </w:r>
      <w:r w:rsidRPr="00F36DD9">
        <w:tab/>
        <w:t>preferred candidates will advance to the next round of voting, according to</w:t>
      </w:r>
      <w:r w:rsidRPr="00F36DD9">
        <w:tab/>
        <w:t>subsection 2 of this section. If a tie in preferences occurs in such a way that the</w:t>
      </w:r>
      <w:r w:rsidRPr="00F36DD9">
        <w:tab/>
        <w:t>top two candidates are unable to be determined, a re-vote shall occur.</w:t>
      </w:r>
    </w:p>
    <w:p w14:paraId="250FEBA7" w14:textId="7E59AA5B" w:rsidR="00EF44A0" w:rsidRPr="00F36DD9" w:rsidRDefault="00EF44A0" w:rsidP="00524C62">
      <w:pPr>
        <w:pStyle w:val="NormalWeb"/>
        <w:spacing w:before="0" w:beforeAutospacing="0" w:after="0" w:afterAutospacing="0"/>
        <w:ind w:left="720"/>
        <w:textAlignment w:val="baseline"/>
      </w:pPr>
      <w:r w:rsidRPr="00F36DD9">
        <w:t>(4)</w:t>
      </w:r>
      <w:r w:rsidRPr="00F36DD9">
        <w:tab/>
        <w:t>In all cases, abstaining is highly discouraged, as there is no reason for an</w:t>
      </w:r>
      <w:r w:rsidRPr="00F36DD9">
        <w:tab/>
        <w:t>abstention. If a voting member of Senate wants to abstain, they must speak to the</w:t>
      </w:r>
      <w:r w:rsidRPr="00F36DD9">
        <w:tab/>
        <w:t>elections chair and the advisor. The abstention would be submitted as a blank</w:t>
      </w:r>
      <w:r w:rsidRPr="00F36DD9">
        <w:tab/>
        <w:t>ballot and would not be counted for the purposes of determining a majority.</w:t>
      </w:r>
    </w:p>
    <w:p w14:paraId="6ED03637" w14:textId="25EFC94E" w:rsidR="00EF44A0" w:rsidRPr="00F36DD9" w:rsidRDefault="00EF44A0" w:rsidP="00524C62">
      <w:pPr>
        <w:pStyle w:val="NormalWeb"/>
        <w:spacing w:before="0" w:beforeAutospacing="0" w:after="0" w:afterAutospacing="0"/>
        <w:ind w:left="720"/>
        <w:textAlignment w:val="baseline"/>
      </w:pPr>
      <w:r w:rsidRPr="00F36DD9">
        <w:t>(5)</w:t>
      </w:r>
      <w:r w:rsidRPr="00F36DD9">
        <w:tab/>
        <w:t>Candidates may not vote on the position for which they are running.</w:t>
      </w:r>
    </w:p>
    <w:p w14:paraId="6A61DAB9" w14:textId="15DBED3A" w:rsidR="00EF44A0" w:rsidRPr="00F36DD9" w:rsidRDefault="00EF44A0" w:rsidP="00D715FD">
      <w:pPr>
        <w:autoSpaceDE w:val="0"/>
        <w:autoSpaceDN w:val="0"/>
        <w:adjustRightInd w:val="0"/>
        <w:rPr>
          <w:rFonts w:cs="Times New Roman"/>
          <w:szCs w:val="24"/>
        </w:rPr>
      </w:pPr>
    </w:p>
    <w:p w14:paraId="36604DC0" w14:textId="77777777" w:rsidR="00D715FD" w:rsidRPr="00F36DD9" w:rsidRDefault="00D715FD" w:rsidP="00D715FD">
      <w:pPr>
        <w:autoSpaceDE w:val="0"/>
        <w:autoSpaceDN w:val="0"/>
        <w:adjustRightInd w:val="0"/>
        <w:rPr>
          <w:rFonts w:cs="Times New Roman"/>
          <w:szCs w:val="24"/>
        </w:rPr>
      </w:pPr>
    </w:p>
    <w:p w14:paraId="27939FC9" w14:textId="1335F2DD" w:rsidR="00D715FD" w:rsidRPr="00F36DD9" w:rsidRDefault="00D715FD" w:rsidP="00D715FD">
      <w:pPr>
        <w:autoSpaceDE w:val="0"/>
        <w:autoSpaceDN w:val="0"/>
        <w:adjustRightInd w:val="0"/>
        <w:rPr>
          <w:rFonts w:cs="Times New Roman"/>
          <w:szCs w:val="24"/>
        </w:rPr>
      </w:pPr>
      <w:r w:rsidRPr="00F36DD9">
        <w:rPr>
          <w:rFonts w:cs="Times New Roman"/>
          <w:szCs w:val="24"/>
          <w:u w:val="single"/>
        </w:rPr>
        <w:t xml:space="preserve">Section </w:t>
      </w:r>
      <w:r w:rsidR="00EF44A0" w:rsidRPr="00F36DD9">
        <w:rPr>
          <w:rFonts w:cs="Times New Roman"/>
          <w:szCs w:val="24"/>
          <w:u w:val="single"/>
        </w:rPr>
        <w:t>5</w:t>
      </w:r>
      <w:r w:rsidRPr="00F36DD9">
        <w:rPr>
          <w:rFonts w:cs="Times New Roman"/>
          <w:szCs w:val="24"/>
        </w:rPr>
        <w:t>: Special Elections</w:t>
      </w:r>
    </w:p>
    <w:p w14:paraId="65659E1C" w14:textId="77777777" w:rsidR="00D715FD" w:rsidRPr="00F36DD9" w:rsidRDefault="00D715FD" w:rsidP="00D715FD">
      <w:pPr>
        <w:autoSpaceDE w:val="0"/>
        <w:autoSpaceDN w:val="0"/>
        <w:adjustRightInd w:val="0"/>
        <w:rPr>
          <w:rFonts w:cs="Times New Roman"/>
          <w:szCs w:val="24"/>
        </w:rPr>
      </w:pPr>
    </w:p>
    <w:p w14:paraId="066F8BF1" w14:textId="77777777" w:rsidR="00D715FD" w:rsidRPr="00F36DD9" w:rsidRDefault="0091413C" w:rsidP="00D715FD">
      <w:pPr>
        <w:autoSpaceDE w:val="0"/>
        <w:autoSpaceDN w:val="0"/>
        <w:adjustRightInd w:val="0"/>
        <w:rPr>
          <w:rFonts w:cs="Times New Roman"/>
          <w:szCs w:val="24"/>
        </w:rPr>
      </w:pPr>
      <w:r w:rsidRPr="00F36DD9">
        <w:rPr>
          <w:rFonts w:cs="Times New Roman"/>
          <w:szCs w:val="24"/>
        </w:rPr>
        <w:t>(1)</w:t>
      </w:r>
      <w:r w:rsidRPr="00F36DD9">
        <w:rPr>
          <w:rFonts w:cs="Times New Roman"/>
          <w:szCs w:val="24"/>
        </w:rPr>
        <w:tab/>
      </w:r>
      <w:r w:rsidR="00D715FD" w:rsidRPr="00F36DD9">
        <w:rPr>
          <w:rFonts w:cs="Times New Roman"/>
          <w:szCs w:val="24"/>
        </w:rPr>
        <w:t xml:space="preserve">An announcement of </w:t>
      </w:r>
      <w:r w:rsidRPr="00F36DD9">
        <w:rPr>
          <w:rFonts w:cs="Times New Roman"/>
          <w:szCs w:val="24"/>
        </w:rPr>
        <w:t>any</w:t>
      </w:r>
      <w:r w:rsidR="00D715FD" w:rsidRPr="00F36DD9">
        <w:rPr>
          <w:rFonts w:cs="Times New Roman"/>
          <w:szCs w:val="24"/>
        </w:rPr>
        <w:t xml:space="preserve"> vacancy </w:t>
      </w:r>
      <w:r w:rsidR="00912341" w:rsidRPr="00F36DD9">
        <w:rPr>
          <w:rFonts w:cs="Times New Roman"/>
          <w:szCs w:val="24"/>
        </w:rPr>
        <w:t xml:space="preserve">in the position of president or vice president </w:t>
      </w:r>
      <w:r w:rsidRPr="00F36DD9">
        <w:rPr>
          <w:rFonts w:cs="Times New Roman"/>
          <w:szCs w:val="24"/>
        </w:rPr>
        <w:t xml:space="preserve">and a call </w:t>
      </w:r>
      <w:r w:rsidR="00912341" w:rsidRPr="00F36DD9">
        <w:rPr>
          <w:rFonts w:cs="Times New Roman"/>
          <w:szCs w:val="24"/>
        </w:rPr>
        <w:tab/>
      </w:r>
      <w:r w:rsidRPr="00F36DD9">
        <w:rPr>
          <w:rFonts w:cs="Times New Roman"/>
          <w:szCs w:val="24"/>
        </w:rPr>
        <w:t xml:space="preserve">for nominations </w:t>
      </w:r>
      <w:r w:rsidR="00D715FD" w:rsidRPr="00F36DD9">
        <w:rPr>
          <w:rFonts w:cs="Times New Roman"/>
          <w:szCs w:val="24"/>
        </w:rPr>
        <w:t>shall be made to all mem</w:t>
      </w:r>
      <w:r w:rsidRPr="00F36DD9">
        <w:rPr>
          <w:rFonts w:cs="Times New Roman"/>
          <w:szCs w:val="24"/>
        </w:rPr>
        <w:t xml:space="preserve">bers as soon as the vacancy is </w:t>
      </w:r>
      <w:r w:rsidR="00D715FD" w:rsidRPr="00F36DD9">
        <w:rPr>
          <w:rFonts w:cs="Times New Roman"/>
          <w:szCs w:val="24"/>
        </w:rPr>
        <w:t xml:space="preserve">official. </w:t>
      </w:r>
    </w:p>
    <w:p w14:paraId="00584205" w14:textId="77777777" w:rsidR="0091413C" w:rsidRPr="00F36DD9" w:rsidRDefault="0091413C" w:rsidP="00D715FD">
      <w:pPr>
        <w:autoSpaceDE w:val="0"/>
        <w:autoSpaceDN w:val="0"/>
        <w:adjustRightInd w:val="0"/>
        <w:rPr>
          <w:rFonts w:cs="Times New Roman"/>
          <w:szCs w:val="24"/>
        </w:rPr>
      </w:pPr>
    </w:p>
    <w:p w14:paraId="6363B337" w14:textId="2B138845" w:rsidR="0035297A" w:rsidRPr="00F36DD9" w:rsidRDefault="0035297A" w:rsidP="00524C62">
      <w:pPr>
        <w:pStyle w:val="NormalWeb"/>
        <w:spacing w:before="0" w:beforeAutospacing="0" w:after="0" w:afterAutospacing="0"/>
      </w:pPr>
      <w:r w:rsidRPr="00F36DD9">
        <w:lastRenderedPageBreak/>
        <w:t>(2)</w:t>
      </w:r>
      <w:r w:rsidRPr="00F36DD9">
        <w:tab/>
        <w:t>If an elected position remains vacant at the end of the regular election period,</w:t>
      </w:r>
      <w:bookmarkStart w:id="0" w:name="_GoBack"/>
      <w:bookmarkEnd w:id="0"/>
      <w:r w:rsidRPr="00F36DD9">
        <w:t xml:space="preserve"> a special</w:t>
      </w:r>
      <w:r w:rsidRPr="00F36DD9">
        <w:tab/>
        <w:t>session of Senate shall be called one week following the election with the following</w:t>
      </w:r>
      <w:r w:rsidRPr="00F36DD9">
        <w:tab/>
        <w:t>stipulations:</w:t>
      </w:r>
    </w:p>
    <w:p w14:paraId="02DF35C0" w14:textId="3E008145" w:rsidR="0035297A" w:rsidRPr="00F36DD9" w:rsidRDefault="0035297A" w:rsidP="00524C62">
      <w:pPr>
        <w:pStyle w:val="NormalWeb"/>
        <w:spacing w:before="0" w:beforeAutospacing="0" w:after="0" w:afterAutospacing="0"/>
        <w:ind w:firstLine="720"/>
        <w:textAlignment w:val="baseline"/>
      </w:pPr>
      <w:r w:rsidRPr="00F36DD9">
        <w:t>A)</w:t>
      </w:r>
      <w:r w:rsidRPr="00F36DD9">
        <w:tab/>
        <w:t>Candidates seeking to fill the vacancy shall submit a candidacy statement no later</w:t>
      </w:r>
      <w:r w:rsidRPr="00F36DD9">
        <w:tab/>
      </w:r>
      <w:r w:rsidRPr="00F36DD9">
        <w:tab/>
      </w:r>
      <w:r w:rsidRPr="00F36DD9">
        <w:tab/>
        <w:t>than 11:59pm two days prior to the election</w:t>
      </w:r>
    </w:p>
    <w:p w14:paraId="0319FAA5" w14:textId="77777777" w:rsidR="0035297A" w:rsidRPr="00F36DD9" w:rsidRDefault="0035297A" w:rsidP="00524C62">
      <w:pPr>
        <w:pStyle w:val="NormalWeb"/>
        <w:spacing w:before="0" w:beforeAutospacing="0" w:after="0" w:afterAutospacing="0"/>
        <w:ind w:left="720"/>
        <w:textAlignment w:val="baseline"/>
      </w:pPr>
      <w:r w:rsidRPr="00F36DD9">
        <w:t>B)</w:t>
      </w:r>
      <w:r w:rsidRPr="00F36DD9">
        <w:tab/>
        <w:t>Candidates will follow the same rules regarding elections for this special session</w:t>
      </w:r>
      <w:r w:rsidRPr="00F36DD9">
        <w:tab/>
        <w:t>of Senate.</w:t>
      </w:r>
    </w:p>
    <w:p w14:paraId="399D5C4D" w14:textId="65C9C74F" w:rsidR="0035297A" w:rsidRPr="00F36DD9" w:rsidRDefault="0035297A" w:rsidP="00524C62">
      <w:pPr>
        <w:pStyle w:val="NormalWeb"/>
        <w:spacing w:before="0" w:beforeAutospacing="0" w:after="0" w:afterAutospacing="0"/>
        <w:ind w:left="720"/>
        <w:textAlignment w:val="baseline"/>
      </w:pPr>
      <w:r w:rsidRPr="00F36DD9">
        <w:t>C)</w:t>
      </w:r>
      <w:r w:rsidRPr="00F36DD9">
        <w:tab/>
        <w:t>The same elections chair as initially selected for the elections process shall</w:t>
      </w:r>
      <w:r w:rsidRPr="00F36DD9">
        <w:tab/>
        <w:t>organize this special election.</w:t>
      </w:r>
    </w:p>
    <w:p w14:paraId="5D35B4AA" w14:textId="7060D4E5" w:rsidR="0035297A" w:rsidRPr="00F36DD9" w:rsidRDefault="0035297A" w:rsidP="00D715FD">
      <w:pPr>
        <w:autoSpaceDE w:val="0"/>
        <w:autoSpaceDN w:val="0"/>
        <w:adjustRightInd w:val="0"/>
        <w:rPr>
          <w:rFonts w:cs="Times New Roman"/>
          <w:szCs w:val="24"/>
        </w:rPr>
      </w:pPr>
    </w:p>
    <w:p w14:paraId="54E96666" w14:textId="3FABD012" w:rsidR="005E51C5" w:rsidRPr="000F1889" w:rsidRDefault="003119EF" w:rsidP="005E51C5">
      <w:pPr>
        <w:autoSpaceDE w:val="0"/>
        <w:autoSpaceDN w:val="0"/>
        <w:adjustRightInd w:val="0"/>
        <w:rPr>
          <w:rFonts w:cs="Times New Roman"/>
          <w:szCs w:val="24"/>
        </w:rPr>
      </w:pPr>
      <w:r w:rsidRPr="00F36DD9">
        <w:rPr>
          <w:rFonts w:cs="Times New Roman"/>
          <w:szCs w:val="24"/>
        </w:rPr>
        <w:t>(</w:t>
      </w:r>
      <w:r w:rsidR="0035297A" w:rsidRPr="00F36DD9">
        <w:rPr>
          <w:rFonts w:cs="Times New Roman"/>
          <w:szCs w:val="24"/>
        </w:rPr>
        <w:t>3</w:t>
      </w:r>
      <w:r w:rsidRPr="00F36DD9">
        <w:rPr>
          <w:rFonts w:cs="Times New Roman"/>
          <w:szCs w:val="24"/>
        </w:rPr>
        <w:t>)</w:t>
      </w:r>
      <w:r w:rsidRPr="00F36DD9">
        <w:rPr>
          <w:rFonts w:cs="Times New Roman"/>
          <w:szCs w:val="24"/>
        </w:rPr>
        <w:tab/>
      </w:r>
      <w:r w:rsidR="0035297A" w:rsidRPr="00F36DD9">
        <w:rPr>
          <w:rFonts w:cs="Times New Roman"/>
          <w:szCs w:val="24"/>
        </w:rPr>
        <w:t xml:space="preserve">If an elected position becomes </w:t>
      </w:r>
      <w:r w:rsidR="0035297A">
        <w:rPr>
          <w:rFonts w:cs="Times New Roman"/>
          <w:szCs w:val="24"/>
        </w:rPr>
        <w:t>vacant after being initially filled, a</w:t>
      </w:r>
      <w:r w:rsidRPr="000F1889">
        <w:rPr>
          <w:rFonts w:cs="Times New Roman"/>
          <w:szCs w:val="24"/>
        </w:rPr>
        <w:t xml:space="preserve"> special</w:t>
      </w:r>
      <w:r w:rsidR="005E51C5" w:rsidRPr="000F1889">
        <w:rPr>
          <w:rFonts w:cs="Times New Roman"/>
          <w:szCs w:val="24"/>
        </w:rPr>
        <w:t xml:space="preserve"> election shall be held during the Senate meeting following the announcement of </w:t>
      </w:r>
      <w:r w:rsidR="005E51C5" w:rsidRPr="000F1889">
        <w:rPr>
          <w:rFonts w:cs="Times New Roman"/>
          <w:szCs w:val="24"/>
        </w:rPr>
        <w:tab/>
        <w:t>the vacancy</w:t>
      </w:r>
      <w:r w:rsidRPr="000F1889">
        <w:rPr>
          <w:rFonts w:cs="Times New Roman"/>
          <w:szCs w:val="24"/>
        </w:rPr>
        <w:t xml:space="preserve"> </w:t>
      </w:r>
      <w:r w:rsidR="00EA3147" w:rsidRPr="000F1889">
        <w:rPr>
          <w:rFonts w:cs="Times New Roman"/>
          <w:szCs w:val="24"/>
        </w:rPr>
        <w:t>with the following stipulations</w:t>
      </w:r>
      <w:r w:rsidRPr="000F1889">
        <w:rPr>
          <w:rFonts w:cs="Times New Roman"/>
          <w:szCs w:val="24"/>
        </w:rPr>
        <w:t>:</w:t>
      </w:r>
    </w:p>
    <w:p w14:paraId="07C1BAFE" w14:textId="682E1998" w:rsidR="00000B35" w:rsidRPr="000F1889" w:rsidRDefault="00912341" w:rsidP="0035297A">
      <w:pPr>
        <w:autoSpaceDE w:val="0"/>
        <w:autoSpaceDN w:val="0"/>
        <w:adjustRightInd w:val="0"/>
        <w:rPr>
          <w:rFonts w:cs="Times New Roman"/>
          <w:szCs w:val="24"/>
        </w:rPr>
      </w:pPr>
      <w:r w:rsidRPr="000F1889">
        <w:rPr>
          <w:rFonts w:cs="Times New Roman"/>
          <w:szCs w:val="24"/>
        </w:rPr>
        <w:tab/>
      </w:r>
      <w:r w:rsidR="00855E9F" w:rsidRPr="000F1889">
        <w:rPr>
          <w:rFonts w:cs="Times New Roman"/>
          <w:szCs w:val="24"/>
        </w:rPr>
        <w:t>A)</w:t>
      </w:r>
      <w:r w:rsidR="00855E9F" w:rsidRPr="000F1889">
        <w:rPr>
          <w:rFonts w:cs="Times New Roman"/>
          <w:szCs w:val="24"/>
        </w:rPr>
        <w:tab/>
        <w:t xml:space="preserve">Candidates seeking to fill the vacancy shall submit a candidacy statement </w:t>
      </w:r>
      <w:r w:rsidR="0035297A">
        <w:rPr>
          <w:rFonts w:cs="Times New Roman"/>
          <w:szCs w:val="24"/>
        </w:rPr>
        <w:t>no later</w:t>
      </w:r>
      <w:r w:rsidR="0035297A">
        <w:rPr>
          <w:rFonts w:cs="Times New Roman"/>
          <w:szCs w:val="24"/>
        </w:rPr>
        <w:tab/>
      </w:r>
      <w:r w:rsidR="0035297A">
        <w:rPr>
          <w:rFonts w:cs="Times New Roman"/>
          <w:szCs w:val="24"/>
        </w:rPr>
        <w:tab/>
      </w:r>
      <w:r w:rsidR="0035297A">
        <w:rPr>
          <w:rFonts w:cs="Times New Roman"/>
          <w:szCs w:val="24"/>
        </w:rPr>
        <w:tab/>
        <w:t>than 11:59pm two days prior to the election.</w:t>
      </w:r>
    </w:p>
    <w:p w14:paraId="2E2F52FA" w14:textId="77777777" w:rsidR="003119EF" w:rsidRPr="000F1889" w:rsidRDefault="003119EF" w:rsidP="005E51C5">
      <w:pPr>
        <w:autoSpaceDE w:val="0"/>
        <w:autoSpaceDN w:val="0"/>
        <w:adjustRightInd w:val="0"/>
        <w:rPr>
          <w:rFonts w:cs="Times New Roman"/>
          <w:szCs w:val="24"/>
        </w:rPr>
      </w:pPr>
      <w:r w:rsidRPr="000F1889">
        <w:rPr>
          <w:rFonts w:cs="Times New Roman"/>
          <w:szCs w:val="24"/>
        </w:rPr>
        <w:tab/>
      </w:r>
      <w:r w:rsidR="00EF00A5" w:rsidRPr="000F1889">
        <w:rPr>
          <w:rFonts w:cs="Times New Roman"/>
          <w:szCs w:val="24"/>
        </w:rPr>
        <w:t>B</w:t>
      </w:r>
      <w:r w:rsidRPr="000F1889">
        <w:rPr>
          <w:rFonts w:cs="Times New Roman"/>
          <w:szCs w:val="24"/>
        </w:rPr>
        <w:t>)</w:t>
      </w:r>
      <w:r w:rsidRPr="000F1889">
        <w:rPr>
          <w:rFonts w:cs="Times New Roman"/>
          <w:szCs w:val="24"/>
        </w:rPr>
        <w:tab/>
        <w:t xml:space="preserve">The </w:t>
      </w:r>
      <w:r w:rsidR="00855E9F" w:rsidRPr="000F1889">
        <w:rPr>
          <w:rFonts w:cs="Times New Roman"/>
          <w:szCs w:val="24"/>
        </w:rPr>
        <w:t xml:space="preserve">vice president </w:t>
      </w:r>
      <w:r w:rsidRPr="000F1889">
        <w:rPr>
          <w:rFonts w:cs="Times New Roman"/>
          <w:szCs w:val="24"/>
        </w:rPr>
        <w:t>shall distribute</w:t>
      </w:r>
      <w:r w:rsidR="00855E9F" w:rsidRPr="000F1889">
        <w:rPr>
          <w:rFonts w:cs="Times New Roman"/>
          <w:szCs w:val="24"/>
        </w:rPr>
        <w:t xml:space="preserve"> the names and </w:t>
      </w:r>
      <w:r w:rsidRPr="000F1889">
        <w:rPr>
          <w:rFonts w:cs="Times New Roman"/>
          <w:szCs w:val="24"/>
        </w:rPr>
        <w:t xml:space="preserve">candidacy statements of </w:t>
      </w:r>
      <w:r w:rsidR="00855E9F" w:rsidRPr="000F1889">
        <w:rPr>
          <w:rFonts w:cs="Times New Roman"/>
          <w:szCs w:val="24"/>
        </w:rPr>
        <w:tab/>
      </w:r>
      <w:r w:rsidR="00855E9F" w:rsidRPr="000F1889">
        <w:rPr>
          <w:rFonts w:cs="Times New Roman"/>
          <w:szCs w:val="24"/>
        </w:rPr>
        <w:tab/>
      </w:r>
      <w:r w:rsidR="00855E9F" w:rsidRPr="000F1889">
        <w:rPr>
          <w:rFonts w:cs="Times New Roman"/>
          <w:szCs w:val="24"/>
        </w:rPr>
        <w:tab/>
      </w:r>
      <w:r w:rsidR="00742E99" w:rsidRPr="000F1889">
        <w:rPr>
          <w:rFonts w:cs="Times New Roman"/>
          <w:szCs w:val="24"/>
        </w:rPr>
        <w:tab/>
      </w:r>
      <w:r w:rsidRPr="000F1889">
        <w:rPr>
          <w:rFonts w:cs="Times New Roman"/>
          <w:szCs w:val="24"/>
        </w:rPr>
        <w:t>thos</w:t>
      </w:r>
      <w:r w:rsidR="00855E9F" w:rsidRPr="000F1889">
        <w:rPr>
          <w:rFonts w:cs="Times New Roman"/>
          <w:szCs w:val="24"/>
        </w:rPr>
        <w:t xml:space="preserve">e seeking to fill the vacant </w:t>
      </w:r>
      <w:r w:rsidRPr="000F1889">
        <w:rPr>
          <w:rFonts w:cs="Times New Roman"/>
          <w:szCs w:val="24"/>
        </w:rPr>
        <w:t xml:space="preserve">position </w:t>
      </w:r>
      <w:r w:rsidR="00855E9F" w:rsidRPr="000F1889">
        <w:rPr>
          <w:rFonts w:cs="Times New Roman"/>
          <w:szCs w:val="24"/>
        </w:rPr>
        <w:t xml:space="preserve">immediately after the deadline for </w:t>
      </w:r>
      <w:r w:rsidR="00742E99" w:rsidRPr="000F1889">
        <w:rPr>
          <w:rFonts w:cs="Times New Roman"/>
          <w:szCs w:val="24"/>
        </w:rPr>
        <w:tab/>
      </w:r>
      <w:r w:rsidR="00742E99" w:rsidRPr="000F1889">
        <w:rPr>
          <w:rFonts w:cs="Times New Roman"/>
          <w:szCs w:val="24"/>
        </w:rPr>
        <w:tab/>
      </w:r>
      <w:r w:rsidR="00742E99" w:rsidRPr="000F1889">
        <w:rPr>
          <w:rFonts w:cs="Times New Roman"/>
          <w:szCs w:val="24"/>
        </w:rPr>
        <w:tab/>
      </w:r>
      <w:r w:rsidR="00742E99" w:rsidRPr="000F1889">
        <w:rPr>
          <w:rFonts w:cs="Times New Roman"/>
          <w:szCs w:val="24"/>
        </w:rPr>
        <w:tab/>
      </w:r>
      <w:r w:rsidR="00855E9F" w:rsidRPr="000F1889">
        <w:rPr>
          <w:rFonts w:cs="Times New Roman"/>
          <w:szCs w:val="24"/>
        </w:rPr>
        <w:t>submission</w:t>
      </w:r>
    </w:p>
    <w:p w14:paraId="688F1D34" w14:textId="77777777" w:rsidR="00A242BC" w:rsidRPr="000F1889" w:rsidRDefault="00A242BC" w:rsidP="005E51C5">
      <w:pPr>
        <w:autoSpaceDE w:val="0"/>
        <w:autoSpaceDN w:val="0"/>
        <w:adjustRightInd w:val="0"/>
        <w:rPr>
          <w:rFonts w:cs="Times New Roman"/>
          <w:szCs w:val="24"/>
        </w:rPr>
      </w:pPr>
      <w:r w:rsidRPr="000F1889">
        <w:rPr>
          <w:rFonts w:cs="Times New Roman"/>
          <w:szCs w:val="24"/>
        </w:rPr>
        <w:tab/>
      </w:r>
      <w:r w:rsidR="00EF00A5" w:rsidRPr="000F1889">
        <w:rPr>
          <w:rFonts w:cs="Times New Roman"/>
          <w:szCs w:val="24"/>
        </w:rPr>
        <w:t>C</w:t>
      </w:r>
      <w:r w:rsidRPr="000F1889">
        <w:rPr>
          <w:rFonts w:cs="Times New Roman"/>
          <w:szCs w:val="24"/>
        </w:rPr>
        <w:t>)</w:t>
      </w:r>
      <w:r w:rsidRPr="000F1889">
        <w:rPr>
          <w:rFonts w:cs="Times New Roman"/>
          <w:szCs w:val="24"/>
        </w:rPr>
        <w:tab/>
      </w:r>
      <w:r w:rsidR="00EF00A5" w:rsidRPr="000F1889">
        <w:rPr>
          <w:rFonts w:cs="Times New Roman"/>
          <w:szCs w:val="24"/>
        </w:rPr>
        <w:t>A</w:t>
      </w:r>
      <w:r w:rsidR="00742E99" w:rsidRPr="000F1889">
        <w:rPr>
          <w:rFonts w:cs="Times New Roman"/>
          <w:szCs w:val="24"/>
        </w:rPr>
        <w:t xml:space="preserve">n election chairperson </w:t>
      </w:r>
      <w:r w:rsidR="00EA3147" w:rsidRPr="000F1889">
        <w:rPr>
          <w:rFonts w:cs="Times New Roman"/>
          <w:szCs w:val="24"/>
        </w:rPr>
        <w:t>will</w:t>
      </w:r>
      <w:r w:rsidR="00742E99" w:rsidRPr="000F1889">
        <w:rPr>
          <w:rFonts w:cs="Times New Roman"/>
          <w:szCs w:val="24"/>
        </w:rPr>
        <w:t xml:space="preserve"> </w:t>
      </w:r>
      <w:r w:rsidR="00EF00A5" w:rsidRPr="000F1889">
        <w:rPr>
          <w:rFonts w:cs="Times New Roman"/>
          <w:szCs w:val="24"/>
        </w:rPr>
        <w:t xml:space="preserve">be selected according to the same process </w:t>
      </w:r>
      <w:r w:rsidR="00EA3147" w:rsidRPr="000F1889">
        <w:rPr>
          <w:rFonts w:cs="Times New Roman"/>
          <w:szCs w:val="24"/>
        </w:rPr>
        <w:t xml:space="preserve">specified </w:t>
      </w:r>
      <w:r w:rsidR="00742E99" w:rsidRPr="000F1889">
        <w:rPr>
          <w:rFonts w:cs="Times New Roman"/>
          <w:szCs w:val="24"/>
        </w:rPr>
        <w:tab/>
      </w:r>
      <w:r w:rsidR="00742E99" w:rsidRPr="000F1889">
        <w:rPr>
          <w:rFonts w:cs="Times New Roman"/>
          <w:szCs w:val="24"/>
        </w:rPr>
        <w:tab/>
      </w:r>
      <w:r w:rsidR="00742E99" w:rsidRPr="000F1889">
        <w:rPr>
          <w:rFonts w:cs="Times New Roman"/>
          <w:szCs w:val="24"/>
        </w:rPr>
        <w:tab/>
      </w:r>
      <w:r w:rsidR="00EA3147" w:rsidRPr="000F1889">
        <w:rPr>
          <w:rFonts w:cs="Times New Roman"/>
          <w:szCs w:val="24"/>
        </w:rPr>
        <w:t>in Section 1</w:t>
      </w:r>
    </w:p>
    <w:p w14:paraId="556052AB" w14:textId="77777777" w:rsidR="00D715FD" w:rsidRPr="000F1889" w:rsidRDefault="00A242BC" w:rsidP="00D715FD">
      <w:pPr>
        <w:autoSpaceDE w:val="0"/>
        <w:autoSpaceDN w:val="0"/>
        <w:adjustRightInd w:val="0"/>
        <w:rPr>
          <w:rFonts w:cs="Times New Roman"/>
          <w:szCs w:val="24"/>
        </w:rPr>
      </w:pPr>
      <w:r w:rsidRPr="000F1889">
        <w:rPr>
          <w:rFonts w:cs="Times New Roman"/>
          <w:szCs w:val="24"/>
        </w:rPr>
        <w:tab/>
      </w:r>
      <w:r w:rsidR="00EF00A5" w:rsidRPr="000F1889">
        <w:rPr>
          <w:rFonts w:cs="Times New Roman"/>
          <w:szCs w:val="24"/>
        </w:rPr>
        <w:t>D</w:t>
      </w:r>
      <w:r w:rsidRPr="000F1889">
        <w:rPr>
          <w:rFonts w:cs="Times New Roman"/>
          <w:szCs w:val="24"/>
        </w:rPr>
        <w:t>)</w:t>
      </w:r>
      <w:r w:rsidRPr="000F1889">
        <w:rPr>
          <w:rFonts w:cs="Times New Roman"/>
          <w:szCs w:val="24"/>
        </w:rPr>
        <w:tab/>
      </w:r>
      <w:r w:rsidR="00D715FD" w:rsidRPr="000F1889">
        <w:rPr>
          <w:rFonts w:cs="Times New Roman"/>
          <w:szCs w:val="24"/>
        </w:rPr>
        <w:t>Voting procedures specified in Secti</w:t>
      </w:r>
      <w:r w:rsidRPr="000F1889">
        <w:rPr>
          <w:rFonts w:cs="Times New Roman"/>
          <w:szCs w:val="24"/>
        </w:rPr>
        <w:t xml:space="preserve">on 2 shall apply to special </w:t>
      </w:r>
      <w:r w:rsidR="00D715FD" w:rsidRPr="000F1889">
        <w:rPr>
          <w:rFonts w:cs="Times New Roman"/>
          <w:szCs w:val="24"/>
        </w:rPr>
        <w:t>el</w:t>
      </w:r>
      <w:r w:rsidRPr="000F1889">
        <w:rPr>
          <w:rFonts w:cs="Times New Roman"/>
          <w:szCs w:val="24"/>
        </w:rPr>
        <w:t>ections</w:t>
      </w:r>
    </w:p>
    <w:p w14:paraId="6B5050D8" w14:textId="77777777" w:rsidR="00D715FD" w:rsidRPr="000F1889" w:rsidRDefault="00EA3147" w:rsidP="00D715FD">
      <w:pPr>
        <w:autoSpaceDE w:val="0"/>
        <w:autoSpaceDN w:val="0"/>
        <w:adjustRightInd w:val="0"/>
        <w:rPr>
          <w:rFonts w:cs="Times New Roman"/>
          <w:szCs w:val="24"/>
        </w:rPr>
      </w:pPr>
      <w:r w:rsidRPr="000F1889">
        <w:rPr>
          <w:rFonts w:cs="Times New Roman"/>
          <w:szCs w:val="24"/>
        </w:rPr>
        <w:tab/>
      </w:r>
      <w:r w:rsidR="00EF00A5" w:rsidRPr="000F1889">
        <w:rPr>
          <w:rFonts w:cs="Times New Roman"/>
          <w:szCs w:val="24"/>
        </w:rPr>
        <w:t>E</w:t>
      </w:r>
      <w:r w:rsidRPr="000F1889">
        <w:rPr>
          <w:rFonts w:cs="Times New Roman"/>
          <w:szCs w:val="24"/>
        </w:rPr>
        <w:t>)</w:t>
      </w:r>
      <w:r w:rsidRPr="000F1889">
        <w:rPr>
          <w:rFonts w:cs="Times New Roman"/>
          <w:szCs w:val="24"/>
        </w:rPr>
        <w:tab/>
        <w:t xml:space="preserve">The restrictions on </w:t>
      </w:r>
      <w:r w:rsidR="00D715FD" w:rsidRPr="000F1889">
        <w:rPr>
          <w:rFonts w:cs="Times New Roman"/>
          <w:szCs w:val="24"/>
        </w:rPr>
        <w:t xml:space="preserve">campaigning and electioneering as specified in </w:t>
      </w:r>
      <w:r w:rsidRPr="000F1889">
        <w:rPr>
          <w:rFonts w:cs="Times New Roman"/>
          <w:szCs w:val="24"/>
        </w:rPr>
        <w:t xml:space="preserve">Section 3 </w:t>
      </w:r>
      <w:r w:rsidR="002B17A9" w:rsidRPr="000F1889">
        <w:rPr>
          <w:rFonts w:cs="Times New Roman"/>
          <w:szCs w:val="24"/>
        </w:rPr>
        <w:t xml:space="preserve">shall </w:t>
      </w:r>
      <w:r w:rsidR="002B17A9" w:rsidRPr="000F1889">
        <w:rPr>
          <w:rFonts w:cs="Times New Roman"/>
          <w:szCs w:val="24"/>
        </w:rPr>
        <w:tab/>
      </w:r>
      <w:r w:rsidR="002B17A9" w:rsidRPr="000F1889">
        <w:rPr>
          <w:rFonts w:cs="Times New Roman"/>
          <w:szCs w:val="24"/>
        </w:rPr>
        <w:tab/>
      </w:r>
      <w:r w:rsidR="002B17A9" w:rsidRPr="000F1889">
        <w:rPr>
          <w:rFonts w:cs="Times New Roman"/>
          <w:szCs w:val="24"/>
        </w:rPr>
        <w:tab/>
        <w:t xml:space="preserve">also </w:t>
      </w:r>
      <w:r w:rsidR="00D715FD" w:rsidRPr="000F1889">
        <w:rPr>
          <w:rFonts w:cs="Times New Roman"/>
          <w:szCs w:val="24"/>
        </w:rPr>
        <w:t xml:space="preserve">apply to </w:t>
      </w:r>
      <w:r w:rsidRPr="000F1889">
        <w:rPr>
          <w:rFonts w:cs="Times New Roman"/>
          <w:szCs w:val="24"/>
        </w:rPr>
        <w:t>special elections</w:t>
      </w:r>
    </w:p>
    <w:p w14:paraId="033A6FCD" w14:textId="77777777" w:rsidR="00000B35" w:rsidRPr="000F1889" w:rsidRDefault="00000B35" w:rsidP="00000B35">
      <w:pPr>
        <w:autoSpaceDE w:val="0"/>
        <w:autoSpaceDN w:val="0"/>
        <w:adjustRightInd w:val="0"/>
        <w:rPr>
          <w:rFonts w:cs="Times New Roman"/>
          <w:szCs w:val="24"/>
        </w:rPr>
      </w:pPr>
    </w:p>
    <w:p w14:paraId="73DFAC5D" w14:textId="4B98C857" w:rsidR="00000B35" w:rsidRPr="000F1889" w:rsidRDefault="00000B35" w:rsidP="00000B35">
      <w:pPr>
        <w:autoSpaceDE w:val="0"/>
        <w:autoSpaceDN w:val="0"/>
        <w:adjustRightInd w:val="0"/>
        <w:rPr>
          <w:rFonts w:cs="Times New Roman"/>
          <w:szCs w:val="24"/>
        </w:rPr>
      </w:pPr>
      <w:r w:rsidRPr="000F1889">
        <w:rPr>
          <w:rFonts w:cs="Times New Roman"/>
          <w:szCs w:val="24"/>
        </w:rPr>
        <w:t>(</w:t>
      </w:r>
      <w:r w:rsidR="0035297A">
        <w:rPr>
          <w:rFonts w:cs="Times New Roman"/>
          <w:szCs w:val="24"/>
        </w:rPr>
        <w:t>4</w:t>
      </w:r>
      <w:r w:rsidRPr="000F1889">
        <w:rPr>
          <w:rFonts w:cs="Times New Roman"/>
          <w:szCs w:val="24"/>
        </w:rPr>
        <w:t xml:space="preserve">) </w:t>
      </w:r>
      <w:r w:rsidRPr="000F1889">
        <w:rPr>
          <w:rFonts w:cs="Times New Roman"/>
          <w:szCs w:val="24"/>
        </w:rPr>
        <w:tab/>
        <w:t xml:space="preserve">Until a special election is held, a presidential or </w:t>
      </w:r>
      <w:proofErr w:type="gramStart"/>
      <w:r w:rsidRPr="000F1889">
        <w:rPr>
          <w:rFonts w:cs="Times New Roman"/>
          <w:szCs w:val="24"/>
        </w:rPr>
        <w:t>vice presidential</w:t>
      </w:r>
      <w:proofErr w:type="gramEnd"/>
      <w:r w:rsidRPr="000F1889">
        <w:rPr>
          <w:rFonts w:cs="Times New Roman"/>
          <w:szCs w:val="24"/>
        </w:rPr>
        <w:t xml:space="preserve"> vacancy shall be filled </w:t>
      </w:r>
      <w:r w:rsidRPr="000F1889">
        <w:rPr>
          <w:rFonts w:cs="Times New Roman"/>
          <w:szCs w:val="24"/>
        </w:rPr>
        <w:tab/>
        <w:t>according to the following process:</w:t>
      </w:r>
    </w:p>
    <w:p w14:paraId="66E46206" w14:textId="77777777" w:rsidR="00000B35" w:rsidRPr="000F1889" w:rsidRDefault="00000B35" w:rsidP="00000B35">
      <w:pPr>
        <w:autoSpaceDE w:val="0"/>
        <w:autoSpaceDN w:val="0"/>
        <w:adjustRightInd w:val="0"/>
        <w:rPr>
          <w:rFonts w:cs="Times New Roman"/>
          <w:szCs w:val="24"/>
        </w:rPr>
      </w:pPr>
      <w:r w:rsidRPr="000F1889">
        <w:rPr>
          <w:rFonts w:cs="Times New Roman"/>
          <w:szCs w:val="24"/>
        </w:rPr>
        <w:tab/>
        <w:t>A)</w:t>
      </w:r>
      <w:r w:rsidRPr="000F1889">
        <w:rPr>
          <w:rFonts w:cs="Times New Roman"/>
          <w:szCs w:val="24"/>
        </w:rPr>
        <w:tab/>
        <w:t xml:space="preserve">For a vacancy in the presidency, presidential responsibilities shall be assumed by </w:t>
      </w:r>
      <w:r w:rsidRPr="000F1889">
        <w:rPr>
          <w:rFonts w:cs="Times New Roman"/>
          <w:szCs w:val="24"/>
        </w:rPr>
        <w:tab/>
      </w:r>
      <w:r w:rsidRPr="000F1889">
        <w:rPr>
          <w:rFonts w:cs="Times New Roman"/>
          <w:szCs w:val="24"/>
        </w:rPr>
        <w:tab/>
      </w:r>
      <w:r w:rsidRPr="000F1889">
        <w:rPr>
          <w:rFonts w:cs="Times New Roman"/>
          <w:szCs w:val="24"/>
        </w:rPr>
        <w:tab/>
        <w:t>one of the following:</w:t>
      </w:r>
    </w:p>
    <w:p w14:paraId="629162DC" w14:textId="77777777" w:rsidR="00000B35" w:rsidRPr="000F1889" w:rsidRDefault="00000B35" w:rsidP="00000B35">
      <w:pPr>
        <w:autoSpaceDE w:val="0"/>
        <w:autoSpaceDN w:val="0"/>
        <w:adjustRightInd w:val="0"/>
        <w:rPr>
          <w:rFonts w:cs="Times New Roman"/>
          <w:szCs w:val="24"/>
        </w:rPr>
      </w:pPr>
      <w:r w:rsidRPr="000F1889">
        <w:rPr>
          <w:rFonts w:cs="Times New Roman"/>
          <w:szCs w:val="24"/>
        </w:rPr>
        <w:tab/>
      </w:r>
      <w:r w:rsidRPr="000F1889">
        <w:rPr>
          <w:rFonts w:cs="Times New Roman"/>
          <w:szCs w:val="24"/>
        </w:rPr>
        <w:tab/>
      </w:r>
      <w:proofErr w:type="spellStart"/>
      <w:r w:rsidRPr="000F1889">
        <w:rPr>
          <w:rFonts w:cs="Times New Roman"/>
          <w:szCs w:val="24"/>
        </w:rPr>
        <w:t>i</w:t>
      </w:r>
      <w:proofErr w:type="spellEnd"/>
      <w:r w:rsidRPr="000F1889">
        <w:rPr>
          <w:rFonts w:cs="Times New Roman"/>
          <w:szCs w:val="24"/>
        </w:rPr>
        <w:t>.</w:t>
      </w:r>
      <w:r w:rsidRPr="000F1889">
        <w:rPr>
          <w:rFonts w:cs="Times New Roman"/>
          <w:szCs w:val="24"/>
        </w:rPr>
        <w:tab/>
        <w:t>The vice president</w:t>
      </w:r>
    </w:p>
    <w:p w14:paraId="7E8A7439" w14:textId="77777777" w:rsidR="00000B35" w:rsidRPr="000F1889" w:rsidRDefault="00000B35" w:rsidP="00000B35">
      <w:pPr>
        <w:autoSpaceDE w:val="0"/>
        <w:autoSpaceDN w:val="0"/>
        <w:adjustRightInd w:val="0"/>
        <w:rPr>
          <w:rFonts w:cs="Times New Roman"/>
          <w:szCs w:val="24"/>
        </w:rPr>
      </w:pPr>
      <w:r w:rsidRPr="000F1889">
        <w:rPr>
          <w:rFonts w:cs="Times New Roman"/>
          <w:szCs w:val="24"/>
        </w:rPr>
        <w:tab/>
      </w:r>
      <w:r w:rsidRPr="000F1889">
        <w:rPr>
          <w:rFonts w:cs="Times New Roman"/>
          <w:szCs w:val="24"/>
        </w:rPr>
        <w:tab/>
        <w:t>ii.</w:t>
      </w:r>
      <w:r w:rsidRPr="000F1889">
        <w:rPr>
          <w:rFonts w:cs="Times New Roman"/>
          <w:szCs w:val="24"/>
        </w:rPr>
        <w:tab/>
        <w:t>A proxy, appointed by the vice president</w:t>
      </w:r>
    </w:p>
    <w:p w14:paraId="2099BAE6" w14:textId="77777777" w:rsidR="00A63DD9" w:rsidRDefault="00000B35" w:rsidP="00D715FD">
      <w:pPr>
        <w:autoSpaceDE w:val="0"/>
        <w:autoSpaceDN w:val="0"/>
        <w:adjustRightInd w:val="0"/>
        <w:rPr>
          <w:rFonts w:cs="Times New Roman"/>
          <w:szCs w:val="24"/>
        </w:rPr>
      </w:pPr>
      <w:r w:rsidRPr="000F1889">
        <w:rPr>
          <w:rFonts w:cs="Times New Roman"/>
          <w:szCs w:val="24"/>
        </w:rPr>
        <w:tab/>
        <w:t>B)</w:t>
      </w:r>
      <w:r w:rsidRPr="000F1889">
        <w:rPr>
          <w:rFonts w:cs="Times New Roman"/>
          <w:szCs w:val="24"/>
        </w:rPr>
        <w:tab/>
        <w:t xml:space="preserve">For a </w:t>
      </w:r>
      <w:r w:rsidR="00D715FD" w:rsidRPr="000F1889">
        <w:rPr>
          <w:rFonts w:cs="Times New Roman"/>
          <w:szCs w:val="24"/>
        </w:rPr>
        <w:t>vacancy in the vice</w:t>
      </w:r>
      <w:r w:rsidR="00120288" w:rsidRPr="000F1889">
        <w:rPr>
          <w:rFonts w:cs="Times New Roman"/>
          <w:szCs w:val="24"/>
        </w:rPr>
        <w:t xml:space="preserve"> </w:t>
      </w:r>
      <w:r w:rsidRPr="000F1889">
        <w:rPr>
          <w:rFonts w:cs="Times New Roman"/>
          <w:szCs w:val="24"/>
        </w:rPr>
        <w:t xml:space="preserve">presidency, vice presidential responsibilities </w:t>
      </w:r>
      <w:r w:rsidR="00D715FD" w:rsidRPr="000F1889">
        <w:rPr>
          <w:rFonts w:cs="Times New Roman"/>
          <w:szCs w:val="24"/>
        </w:rPr>
        <w:t xml:space="preserve">shall be </w:t>
      </w:r>
      <w:r w:rsidR="00120288" w:rsidRPr="000F1889">
        <w:rPr>
          <w:rFonts w:cs="Times New Roman"/>
          <w:szCs w:val="24"/>
        </w:rPr>
        <w:tab/>
      </w:r>
      <w:r w:rsidR="00120288" w:rsidRPr="000F1889">
        <w:rPr>
          <w:rFonts w:cs="Times New Roman"/>
          <w:szCs w:val="24"/>
        </w:rPr>
        <w:tab/>
      </w:r>
      <w:r w:rsidR="00120288" w:rsidRPr="000F1889">
        <w:rPr>
          <w:rFonts w:cs="Times New Roman"/>
          <w:szCs w:val="24"/>
        </w:rPr>
        <w:tab/>
      </w:r>
      <w:r w:rsidRPr="000F1889">
        <w:rPr>
          <w:rFonts w:cs="Times New Roman"/>
          <w:szCs w:val="24"/>
        </w:rPr>
        <w:t xml:space="preserve">assumed </w:t>
      </w:r>
      <w:r w:rsidR="00D715FD" w:rsidRPr="000F1889">
        <w:rPr>
          <w:rFonts w:cs="Times New Roman"/>
          <w:szCs w:val="24"/>
        </w:rPr>
        <w:t xml:space="preserve">by </w:t>
      </w:r>
      <w:r w:rsidR="00A63DD9" w:rsidRPr="000F1889">
        <w:rPr>
          <w:rFonts w:cs="Times New Roman"/>
          <w:szCs w:val="24"/>
        </w:rPr>
        <w:t>one of the following:</w:t>
      </w:r>
    </w:p>
    <w:p w14:paraId="61AC298F" w14:textId="24C3466A" w:rsidR="0035297A" w:rsidRPr="000F1889" w:rsidRDefault="0035297A" w:rsidP="00D715FD">
      <w:pPr>
        <w:autoSpaceDE w:val="0"/>
        <w:autoSpaceDN w:val="0"/>
        <w:adjustRightInd w:val="0"/>
        <w:rPr>
          <w:rFonts w:cs="Times New Roman"/>
          <w:szCs w:val="24"/>
        </w:rPr>
      </w:pPr>
      <w:r>
        <w:rPr>
          <w:rFonts w:cs="Times New Roman"/>
          <w:szCs w:val="24"/>
        </w:rPr>
        <w:tab/>
      </w:r>
      <w:r>
        <w:rPr>
          <w:rFonts w:cs="Times New Roman"/>
          <w:szCs w:val="24"/>
        </w:rPr>
        <w:tab/>
      </w:r>
      <w:proofErr w:type="spellStart"/>
      <w:r>
        <w:rPr>
          <w:rFonts w:cs="Times New Roman"/>
          <w:szCs w:val="24"/>
        </w:rPr>
        <w:t>i</w:t>
      </w:r>
      <w:proofErr w:type="spellEnd"/>
      <w:r>
        <w:rPr>
          <w:rFonts w:cs="Times New Roman"/>
          <w:szCs w:val="24"/>
        </w:rPr>
        <w:t>.</w:t>
      </w:r>
      <w:r>
        <w:rPr>
          <w:rFonts w:cs="Times New Roman"/>
          <w:szCs w:val="24"/>
        </w:rPr>
        <w:tab/>
        <w:t>The president</w:t>
      </w:r>
    </w:p>
    <w:p w14:paraId="1DD7387D" w14:textId="13C4D76D" w:rsidR="00D715FD" w:rsidRPr="000F1889" w:rsidRDefault="00A63DD9" w:rsidP="0035297A">
      <w:pPr>
        <w:autoSpaceDE w:val="0"/>
        <w:autoSpaceDN w:val="0"/>
        <w:adjustRightInd w:val="0"/>
        <w:rPr>
          <w:rFonts w:cs="Times New Roman"/>
          <w:szCs w:val="24"/>
        </w:rPr>
      </w:pPr>
      <w:r w:rsidRPr="000F1889">
        <w:rPr>
          <w:rFonts w:cs="Times New Roman"/>
          <w:szCs w:val="24"/>
        </w:rPr>
        <w:tab/>
      </w:r>
      <w:r w:rsidR="00955CB4" w:rsidRPr="000F1889">
        <w:rPr>
          <w:rFonts w:cs="Times New Roman"/>
          <w:szCs w:val="24"/>
        </w:rPr>
        <w:tab/>
        <w:t>i</w:t>
      </w:r>
      <w:r w:rsidR="0035297A">
        <w:rPr>
          <w:rFonts w:cs="Times New Roman"/>
          <w:szCs w:val="24"/>
        </w:rPr>
        <w:t>i</w:t>
      </w:r>
      <w:r w:rsidR="00955CB4" w:rsidRPr="000F1889">
        <w:rPr>
          <w:rFonts w:cs="Times New Roman"/>
          <w:szCs w:val="24"/>
        </w:rPr>
        <w:t>.</w:t>
      </w:r>
      <w:r w:rsidRPr="000F1889">
        <w:rPr>
          <w:rFonts w:cs="Times New Roman"/>
          <w:szCs w:val="24"/>
        </w:rPr>
        <w:tab/>
        <w:t xml:space="preserve">A </w:t>
      </w:r>
      <w:r w:rsidR="00955CB4" w:rsidRPr="000F1889">
        <w:rPr>
          <w:rFonts w:cs="Times New Roman"/>
          <w:szCs w:val="24"/>
        </w:rPr>
        <w:t xml:space="preserve">proxy, appointed </w:t>
      </w:r>
      <w:r w:rsidR="00D715FD" w:rsidRPr="000F1889">
        <w:rPr>
          <w:rFonts w:cs="Times New Roman"/>
          <w:szCs w:val="24"/>
        </w:rPr>
        <w:t>by the president</w:t>
      </w:r>
    </w:p>
    <w:p w14:paraId="649EC529" w14:textId="77777777" w:rsidR="007A5DCF" w:rsidRPr="000F1889" w:rsidRDefault="007A5DCF" w:rsidP="008140C6">
      <w:pPr>
        <w:autoSpaceDE w:val="0"/>
        <w:autoSpaceDN w:val="0"/>
        <w:adjustRightInd w:val="0"/>
        <w:rPr>
          <w:rFonts w:cs="Times New Roman"/>
          <w:szCs w:val="24"/>
        </w:rPr>
      </w:pPr>
      <w:r w:rsidRPr="000F1889">
        <w:rPr>
          <w:rFonts w:cs="Times New Roman"/>
          <w:szCs w:val="24"/>
        </w:rPr>
        <w:tab/>
        <w:t>C)</w:t>
      </w:r>
      <w:r w:rsidRPr="000F1889">
        <w:rPr>
          <w:rFonts w:cs="Times New Roman"/>
          <w:szCs w:val="24"/>
        </w:rPr>
        <w:tab/>
        <w:t xml:space="preserve">In the event of a vacancy in both the presidency and vice presidency, the </w:t>
      </w:r>
      <w:r w:rsidR="008140C6" w:rsidRPr="000F1889">
        <w:rPr>
          <w:rFonts w:cs="Times New Roman"/>
          <w:szCs w:val="24"/>
        </w:rPr>
        <w:tab/>
      </w:r>
      <w:r w:rsidR="008140C6" w:rsidRPr="000F1889">
        <w:rPr>
          <w:rFonts w:cs="Times New Roman"/>
          <w:szCs w:val="24"/>
        </w:rPr>
        <w:tab/>
      </w:r>
      <w:r w:rsidR="008140C6" w:rsidRPr="000F1889">
        <w:rPr>
          <w:rFonts w:cs="Times New Roman"/>
          <w:szCs w:val="24"/>
        </w:rPr>
        <w:tab/>
      </w:r>
      <w:r w:rsidR="008140C6" w:rsidRPr="000F1889">
        <w:rPr>
          <w:rFonts w:cs="Times New Roman"/>
          <w:szCs w:val="24"/>
        </w:rPr>
        <w:tab/>
        <w:t xml:space="preserve">positional responsibilities shall be absorbed by the remaining executive board </w:t>
      </w:r>
      <w:r w:rsidR="008140C6" w:rsidRPr="000F1889">
        <w:rPr>
          <w:rFonts w:cs="Times New Roman"/>
          <w:szCs w:val="24"/>
        </w:rPr>
        <w:tab/>
      </w:r>
      <w:r w:rsidR="008140C6" w:rsidRPr="000F1889">
        <w:rPr>
          <w:rFonts w:cs="Times New Roman"/>
          <w:szCs w:val="24"/>
        </w:rPr>
        <w:tab/>
      </w:r>
      <w:r w:rsidR="008140C6" w:rsidRPr="000F1889">
        <w:rPr>
          <w:rFonts w:cs="Times New Roman"/>
          <w:szCs w:val="24"/>
        </w:rPr>
        <w:tab/>
        <w:t>members</w:t>
      </w:r>
    </w:p>
    <w:p w14:paraId="39FEA71D" w14:textId="77777777" w:rsidR="00D715FD" w:rsidRPr="000F1889" w:rsidRDefault="00D715FD" w:rsidP="00D715FD">
      <w:pPr>
        <w:autoSpaceDE w:val="0"/>
        <w:autoSpaceDN w:val="0"/>
        <w:adjustRightInd w:val="0"/>
        <w:rPr>
          <w:rFonts w:cs="Times New Roman"/>
          <w:szCs w:val="24"/>
        </w:rPr>
      </w:pPr>
    </w:p>
    <w:p w14:paraId="795DC89E" w14:textId="77777777" w:rsidR="00D715FD" w:rsidRPr="000F1889" w:rsidRDefault="00D715FD" w:rsidP="00D715FD">
      <w:pPr>
        <w:autoSpaceDE w:val="0"/>
        <w:autoSpaceDN w:val="0"/>
        <w:adjustRightInd w:val="0"/>
        <w:rPr>
          <w:rFonts w:cs="Times New Roman"/>
          <w:szCs w:val="24"/>
        </w:rPr>
      </w:pPr>
      <w:r w:rsidRPr="000F1889">
        <w:rPr>
          <w:rFonts w:cs="Times New Roman"/>
          <w:szCs w:val="24"/>
          <w:u w:val="single"/>
        </w:rPr>
        <w:t>Section 7</w:t>
      </w:r>
      <w:r w:rsidRPr="000F1889">
        <w:rPr>
          <w:rFonts w:cs="Times New Roman"/>
          <w:szCs w:val="24"/>
        </w:rPr>
        <w:t xml:space="preserve">: </w:t>
      </w:r>
      <w:r w:rsidR="00244875" w:rsidRPr="000F1889">
        <w:rPr>
          <w:rFonts w:cs="Times New Roman"/>
          <w:szCs w:val="24"/>
        </w:rPr>
        <w:t>Appointments to Executive Board</w:t>
      </w:r>
    </w:p>
    <w:p w14:paraId="1DE6415F" w14:textId="77777777" w:rsidR="00244875" w:rsidRPr="000F1889" w:rsidRDefault="00244875" w:rsidP="00D715FD">
      <w:pPr>
        <w:autoSpaceDE w:val="0"/>
        <w:autoSpaceDN w:val="0"/>
        <w:adjustRightInd w:val="0"/>
        <w:rPr>
          <w:rFonts w:cs="Times New Roman"/>
          <w:szCs w:val="24"/>
        </w:rPr>
      </w:pPr>
    </w:p>
    <w:p w14:paraId="2566A99D" w14:textId="77777777" w:rsidR="00244875" w:rsidRPr="000F1889" w:rsidRDefault="00244875" w:rsidP="00244875">
      <w:pPr>
        <w:autoSpaceDE w:val="0"/>
        <w:autoSpaceDN w:val="0"/>
        <w:adjustRightInd w:val="0"/>
        <w:rPr>
          <w:rFonts w:cs="Times New Roman"/>
          <w:szCs w:val="24"/>
        </w:rPr>
      </w:pPr>
      <w:r w:rsidRPr="000F1889">
        <w:rPr>
          <w:rFonts w:cs="Times New Roman"/>
          <w:szCs w:val="24"/>
        </w:rPr>
        <w:t xml:space="preserve">(1) </w:t>
      </w:r>
      <w:r w:rsidRPr="000F1889">
        <w:rPr>
          <w:rFonts w:cs="Times New Roman"/>
          <w:szCs w:val="24"/>
        </w:rPr>
        <w:tab/>
        <w:t xml:space="preserve">Candidates for the remaining executive board positions shall be appointed by the </w:t>
      </w:r>
      <w:r w:rsidRPr="000F1889">
        <w:rPr>
          <w:rFonts w:cs="Times New Roman"/>
          <w:szCs w:val="24"/>
        </w:rPr>
        <w:tab/>
        <w:t xml:space="preserve">president and vice president subsequent to their own elections. </w:t>
      </w:r>
    </w:p>
    <w:p w14:paraId="6E85A62D" w14:textId="77777777" w:rsidR="00244875" w:rsidRPr="000F1889" w:rsidRDefault="00244875" w:rsidP="00FE75B6">
      <w:pPr>
        <w:autoSpaceDE w:val="0"/>
        <w:autoSpaceDN w:val="0"/>
        <w:adjustRightInd w:val="0"/>
        <w:ind w:left="1440" w:hanging="720"/>
        <w:rPr>
          <w:rFonts w:cs="Times New Roman"/>
          <w:szCs w:val="24"/>
        </w:rPr>
      </w:pPr>
      <w:r w:rsidRPr="000F1889">
        <w:rPr>
          <w:rFonts w:cs="Times New Roman"/>
          <w:szCs w:val="24"/>
        </w:rPr>
        <w:t>A)</w:t>
      </w:r>
      <w:r w:rsidRPr="000F1889">
        <w:rPr>
          <w:rFonts w:cs="Times New Roman"/>
          <w:szCs w:val="24"/>
        </w:rPr>
        <w:tab/>
        <w:t>Individuals interested in these positions shall formal</w:t>
      </w:r>
      <w:r w:rsidR="00FE75B6" w:rsidRPr="000F1889">
        <w:rPr>
          <w:rFonts w:cs="Times New Roman"/>
          <w:szCs w:val="24"/>
        </w:rPr>
        <w:t xml:space="preserve">ly establish their candidacies </w:t>
      </w:r>
      <w:r w:rsidRPr="000F1889">
        <w:rPr>
          <w:rFonts w:cs="Times New Roman"/>
          <w:szCs w:val="24"/>
        </w:rPr>
        <w:t>by a</w:t>
      </w:r>
      <w:r w:rsidR="00FE75B6" w:rsidRPr="000F1889">
        <w:rPr>
          <w:rFonts w:cs="Times New Roman"/>
          <w:szCs w:val="24"/>
        </w:rPr>
        <w:t xml:space="preserve">pplying for the position(s) </w:t>
      </w:r>
      <w:r w:rsidRPr="000F1889">
        <w:rPr>
          <w:rFonts w:cs="Times New Roman"/>
          <w:szCs w:val="24"/>
        </w:rPr>
        <w:t>by the</w:t>
      </w:r>
      <w:r w:rsidR="00FE75B6" w:rsidRPr="000F1889">
        <w:rPr>
          <w:rFonts w:cs="Times New Roman"/>
          <w:szCs w:val="24"/>
        </w:rPr>
        <w:t xml:space="preserve"> deadline specified by the</w:t>
      </w:r>
      <w:r w:rsidRPr="000F1889">
        <w:rPr>
          <w:rFonts w:cs="Times New Roman"/>
          <w:szCs w:val="24"/>
        </w:rPr>
        <w:t xml:space="preserve"> </w:t>
      </w:r>
      <w:proofErr w:type="gramStart"/>
      <w:r w:rsidR="00FE75B6" w:rsidRPr="000F1889">
        <w:rPr>
          <w:rFonts w:cs="Times New Roman"/>
          <w:szCs w:val="24"/>
        </w:rPr>
        <w:t>elections</w:t>
      </w:r>
      <w:proofErr w:type="gramEnd"/>
      <w:r w:rsidR="00FE75B6" w:rsidRPr="000F1889">
        <w:rPr>
          <w:rFonts w:cs="Times New Roman"/>
          <w:szCs w:val="24"/>
        </w:rPr>
        <w:t xml:space="preserve"> chairperson.</w:t>
      </w:r>
    </w:p>
    <w:p w14:paraId="18450AC1" w14:textId="77777777" w:rsidR="00244875" w:rsidRPr="000F1889" w:rsidRDefault="00244875" w:rsidP="00244875">
      <w:pPr>
        <w:autoSpaceDE w:val="0"/>
        <w:autoSpaceDN w:val="0"/>
        <w:adjustRightInd w:val="0"/>
        <w:rPr>
          <w:rFonts w:cs="Times New Roman"/>
          <w:szCs w:val="24"/>
        </w:rPr>
      </w:pPr>
      <w:r w:rsidRPr="000F1889">
        <w:rPr>
          <w:rFonts w:cs="Times New Roman"/>
          <w:szCs w:val="24"/>
        </w:rPr>
        <w:lastRenderedPageBreak/>
        <w:tab/>
        <w:t>B)</w:t>
      </w:r>
      <w:r w:rsidRPr="000F1889">
        <w:rPr>
          <w:rFonts w:cs="Times New Roman"/>
          <w:szCs w:val="24"/>
        </w:rPr>
        <w:tab/>
        <w:t>In selecting the remaining members</w:t>
      </w:r>
      <w:r w:rsidR="000B42B2" w:rsidRPr="000F1889">
        <w:rPr>
          <w:rFonts w:cs="Times New Roman"/>
          <w:szCs w:val="24"/>
        </w:rPr>
        <w:t>,</w:t>
      </w:r>
      <w:r w:rsidRPr="000F1889">
        <w:rPr>
          <w:rFonts w:cs="Times New Roman"/>
          <w:szCs w:val="24"/>
        </w:rPr>
        <w:t xml:space="preserve"> the president and vice president shall employ </w:t>
      </w:r>
      <w:r w:rsidR="000B42B2" w:rsidRPr="000F1889">
        <w:rPr>
          <w:rFonts w:cs="Times New Roman"/>
          <w:szCs w:val="24"/>
        </w:rPr>
        <w:tab/>
      </w:r>
      <w:r w:rsidR="000B42B2" w:rsidRPr="000F1889">
        <w:rPr>
          <w:rFonts w:cs="Times New Roman"/>
          <w:szCs w:val="24"/>
        </w:rPr>
        <w:tab/>
      </w:r>
      <w:r w:rsidRPr="000F1889">
        <w:rPr>
          <w:rFonts w:cs="Times New Roman"/>
          <w:szCs w:val="24"/>
        </w:rPr>
        <w:t xml:space="preserve">their best judgment in order to create a working team that will act in carrying out </w:t>
      </w:r>
      <w:r w:rsidRPr="000F1889">
        <w:rPr>
          <w:rFonts w:cs="Times New Roman"/>
          <w:szCs w:val="24"/>
        </w:rPr>
        <w:tab/>
      </w:r>
      <w:r w:rsidRPr="000F1889">
        <w:rPr>
          <w:rFonts w:cs="Times New Roman"/>
          <w:szCs w:val="24"/>
        </w:rPr>
        <w:tab/>
      </w:r>
      <w:r w:rsidRPr="000F1889">
        <w:rPr>
          <w:rFonts w:cs="Times New Roman"/>
          <w:szCs w:val="24"/>
        </w:rPr>
        <w:tab/>
      </w:r>
      <w:r w:rsidR="000B42B2" w:rsidRPr="000F1889">
        <w:rPr>
          <w:rFonts w:cs="Times New Roman"/>
          <w:szCs w:val="24"/>
        </w:rPr>
        <w:t xml:space="preserve">the RHA </w:t>
      </w:r>
      <w:r w:rsidRPr="000F1889">
        <w:rPr>
          <w:rFonts w:cs="Times New Roman"/>
          <w:szCs w:val="24"/>
        </w:rPr>
        <w:t>Constitution</w:t>
      </w:r>
      <w:r w:rsidR="000B42B2" w:rsidRPr="000F1889">
        <w:rPr>
          <w:rFonts w:cs="Times New Roman"/>
          <w:szCs w:val="24"/>
        </w:rPr>
        <w:t>, Bylaws, and Standard Operating Procedure</w:t>
      </w:r>
      <w:r w:rsidRPr="000F1889">
        <w:rPr>
          <w:rFonts w:cs="Times New Roman"/>
          <w:szCs w:val="24"/>
        </w:rPr>
        <w:t xml:space="preserve"> in the pursuit </w:t>
      </w:r>
      <w:r w:rsidR="00120288" w:rsidRPr="000F1889">
        <w:rPr>
          <w:rFonts w:cs="Times New Roman"/>
          <w:szCs w:val="24"/>
        </w:rPr>
        <w:tab/>
      </w:r>
      <w:r w:rsidR="00120288" w:rsidRPr="000F1889">
        <w:rPr>
          <w:rFonts w:cs="Times New Roman"/>
          <w:szCs w:val="24"/>
        </w:rPr>
        <w:tab/>
      </w:r>
      <w:r w:rsidR="00120288" w:rsidRPr="000F1889">
        <w:rPr>
          <w:rFonts w:cs="Times New Roman"/>
          <w:szCs w:val="24"/>
        </w:rPr>
        <w:tab/>
      </w:r>
      <w:r w:rsidRPr="000F1889">
        <w:rPr>
          <w:rFonts w:cs="Times New Roman"/>
          <w:szCs w:val="24"/>
        </w:rPr>
        <w:t xml:space="preserve">of the annual goals and objectives of the Senate, and in the interests of the </w:t>
      </w:r>
      <w:r w:rsidR="00120288" w:rsidRPr="000F1889">
        <w:rPr>
          <w:rFonts w:cs="Times New Roman"/>
          <w:szCs w:val="24"/>
        </w:rPr>
        <w:tab/>
      </w:r>
      <w:r w:rsidRPr="000F1889">
        <w:rPr>
          <w:rFonts w:cs="Times New Roman"/>
          <w:szCs w:val="24"/>
        </w:rPr>
        <w:t xml:space="preserve">general </w:t>
      </w:r>
      <w:r w:rsidR="00120288" w:rsidRPr="000F1889">
        <w:rPr>
          <w:rFonts w:cs="Times New Roman"/>
          <w:szCs w:val="24"/>
        </w:rPr>
        <w:tab/>
      </w:r>
      <w:r w:rsidR="00120288" w:rsidRPr="000F1889">
        <w:rPr>
          <w:rFonts w:cs="Times New Roman"/>
          <w:szCs w:val="24"/>
        </w:rPr>
        <w:tab/>
      </w:r>
      <w:r w:rsidRPr="000F1889">
        <w:rPr>
          <w:rFonts w:cs="Times New Roman"/>
          <w:szCs w:val="24"/>
        </w:rPr>
        <w:t>constituency.</w:t>
      </w:r>
    </w:p>
    <w:p w14:paraId="2BBA5213" w14:textId="77777777" w:rsidR="00D715FD" w:rsidRPr="000F1889" w:rsidRDefault="00D715FD" w:rsidP="00D715FD">
      <w:pPr>
        <w:autoSpaceDE w:val="0"/>
        <w:autoSpaceDN w:val="0"/>
        <w:adjustRightInd w:val="0"/>
        <w:rPr>
          <w:rFonts w:cs="Times New Roman"/>
          <w:szCs w:val="24"/>
        </w:rPr>
      </w:pPr>
    </w:p>
    <w:p w14:paraId="25EB7314" w14:textId="77777777" w:rsidR="005A6A1E" w:rsidRPr="000F1889" w:rsidRDefault="00244875" w:rsidP="00D715FD">
      <w:pPr>
        <w:autoSpaceDE w:val="0"/>
        <w:autoSpaceDN w:val="0"/>
        <w:adjustRightInd w:val="0"/>
        <w:rPr>
          <w:rFonts w:cs="Times New Roman"/>
          <w:szCs w:val="24"/>
        </w:rPr>
      </w:pPr>
      <w:r w:rsidRPr="000F1889">
        <w:rPr>
          <w:rFonts w:cs="Times New Roman"/>
          <w:szCs w:val="24"/>
        </w:rPr>
        <w:t>(2</w:t>
      </w:r>
      <w:r w:rsidR="00897C0B" w:rsidRPr="000F1889">
        <w:rPr>
          <w:rFonts w:cs="Times New Roman"/>
          <w:szCs w:val="24"/>
        </w:rPr>
        <w:t xml:space="preserve">) </w:t>
      </w:r>
      <w:r w:rsidR="00897C0B" w:rsidRPr="000F1889">
        <w:rPr>
          <w:rFonts w:cs="Times New Roman"/>
          <w:szCs w:val="24"/>
        </w:rPr>
        <w:tab/>
        <w:t>Vacancies</w:t>
      </w:r>
      <w:r w:rsidR="00D715FD" w:rsidRPr="000F1889">
        <w:rPr>
          <w:rFonts w:cs="Times New Roman"/>
          <w:szCs w:val="24"/>
        </w:rPr>
        <w:t xml:space="preserve"> in </w:t>
      </w:r>
      <w:r w:rsidR="00897C0B" w:rsidRPr="000F1889">
        <w:rPr>
          <w:rFonts w:cs="Times New Roman"/>
          <w:szCs w:val="24"/>
        </w:rPr>
        <w:t>any of the non-elected executive board po</w:t>
      </w:r>
      <w:r w:rsidR="005A6A1E" w:rsidRPr="000F1889">
        <w:rPr>
          <w:rFonts w:cs="Times New Roman"/>
          <w:szCs w:val="24"/>
        </w:rPr>
        <w:t xml:space="preserve">sitions shall be filled through the </w:t>
      </w:r>
      <w:r w:rsidR="005A6A1E" w:rsidRPr="000F1889">
        <w:rPr>
          <w:rFonts w:cs="Times New Roman"/>
          <w:szCs w:val="24"/>
        </w:rPr>
        <w:tab/>
        <w:t>following process:</w:t>
      </w:r>
    </w:p>
    <w:p w14:paraId="54AA8761" w14:textId="77777777" w:rsidR="005A6A1E" w:rsidRPr="000F1889" w:rsidRDefault="005A6A1E" w:rsidP="00D715FD">
      <w:pPr>
        <w:autoSpaceDE w:val="0"/>
        <w:autoSpaceDN w:val="0"/>
        <w:adjustRightInd w:val="0"/>
        <w:rPr>
          <w:rFonts w:cs="Times New Roman"/>
          <w:szCs w:val="24"/>
        </w:rPr>
      </w:pPr>
      <w:r w:rsidRPr="000F1889">
        <w:rPr>
          <w:rFonts w:cs="Times New Roman"/>
          <w:szCs w:val="24"/>
        </w:rPr>
        <w:tab/>
        <w:t>A)</w:t>
      </w:r>
      <w:r w:rsidRPr="000F1889">
        <w:rPr>
          <w:rFonts w:cs="Times New Roman"/>
          <w:szCs w:val="24"/>
        </w:rPr>
        <w:tab/>
        <w:t xml:space="preserve">In the interim period left by a vacancy and prior to the appointment of a </w:t>
      </w:r>
      <w:r w:rsidRPr="000F1889">
        <w:rPr>
          <w:rFonts w:cs="Times New Roman"/>
          <w:szCs w:val="24"/>
        </w:rPr>
        <w:tab/>
      </w:r>
      <w:r w:rsidRPr="000F1889">
        <w:rPr>
          <w:rFonts w:cs="Times New Roman"/>
          <w:szCs w:val="24"/>
        </w:rPr>
        <w:tab/>
      </w:r>
      <w:r w:rsidRPr="000F1889">
        <w:rPr>
          <w:rFonts w:cs="Times New Roman"/>
          <w:szCs w:val="24"/>
        </w:rPr>
        <w:tab/>
      </w:r>
      <w:r w:rsidRPr="000F1889">
        <w:rPr>
          <w:rFonts w:cs="Times New Roman"/>
          <w:szCs w:val="24"/>
        </w:rPr>
        <w:tab/>
        <w:t>replacement:</w:t>
      </w:r>
    </w:p>
    <w:p w14:paraId="2D186829" w14:textId="77777777" w:rsidR="005A6A1E" w:rsidRPr="000F1889" w:rsidRDefault="005A6A1E" w:rsidP="00D715FD">
      <w:pPr>
        <w:autoSpaceDE w:val="0"/>
        <w:autoSpaceDN w:val="0"/>
        <w:adjustRightInd w:val="0"/>
        <w:rPr>
          <w:rFonts w:cs="Times New Roman"/>
          <w:szCs w:val="24"/>
        </w:rPr>
      </w:pPr>
      <w:r w:rsidRPr="000F1889">
        <w:rPr>
          <w:rFonts w:cs="Times New Roman"/>
          <w:szCs w:val="24"/>
        </w:rPr>
        <w:tab/>
      </w:r>
      <w:r w:rsidRPr="000F1889">
        <w:rPr>
          <w:rFonts w:cs="Times New Roman"/>
          <w:szCs w:val="24"/>
        </w:rPr>
        <w:tab/>
      </w:r>
      <w:proofErr w:type="spellStart"/>
      <w:r w:rsidRPr="000F1889">
        <w:rPr>
          <w:rFonts w:cs="Times New Roman"/>
          <w:szCs w:val="24"/>
        </w:rPr>
        <w:t>i</w:t>
      </w:r>
      <w:proofErr w:type="spellEnd"/>
      <w:r w:rsidRPr="000F1889">
        <w:rPr>
          <w:rFonts w:cs="Times New Roman"/>
          <w:szCs w:val="24"/>
        </w:rPr>
        <w:t>.</w:t>
      </w:r>
      <w:r w:rsidRPr="000F1889">
        <w:rPr>
          <w:rFonts w:cs="Times New Roman"/>
          <w:szCs w:val="24"/>
        </w:rPr>
        <w:tab/>
        <w:t xml:space="preserve">The executive board may collectively assume the responsibilities of the </w:t>
      </w:r>
      <w:r w:rsidRPr="000F1889">
        <w:rPr>
          <w:rFonts w:cs="Times New Roman"/>
          <w:szCs w:val="24"/>
        </w:rPr>
        <w:tab/>
      </w:r>
      <w:r w:rsidRPr="000F1889">
        <w:rPr>
          <w:rFonts w:cs="Times New Roman"/>
          <w:szCs w:val="24"/>
        </w:rPr>
        <w:tab/>
      </w:r>
      <w:r w:rsidRPr="000F1889">
        <w:rPr>
          <w:rFonts w:cs="Times New Roman"/>
          <w:szCs w:val="24"/>
        </w:rPr>
        <w:tab/>
      </w:r>
      <w:r w:rsidRPr="000F1889">
        <w:rPr>
          <w:rFonts w:cs="Times New Roman"/>
          <w:szCs w:val="24"/>
        </w:rPr>
        <w:tab/>
        <w:t>vacant position</w:t>
      </w:r>
    </w:p>
    <w:p w14:paraId="1C60B128" w14:textId="77777777" w:rsidR="005A6A1E" w:rsidRPr="000F1889" w:rsidRDefault="005A6A1E" w:rsidP="00D715FD">
      <w:pPr>
        <w:autoSpaceDE w:val="0"/>
        <w:autoSpaceDN w:val="0"/>
        <w:adjustRightInd w:val="0"/>
        <w:rPr>
          <w:rFonts w:cs="Times New Roman"/>
          <w:szCs w:val="24"/>
        </w:rPr>
      </w:pPr>
      <w:r w:rsidRPr="000F1889">
        <w:rPr>
          <w:rFonts w:cs="Times New Roman"/>
          <w:szCs w:val="24"/>
        </w:rPr>
        <w:tab/>
      </w:r>
      <w:r w:rsidRPr="000F1889">
        <w:rPr>
          <w:rFonts w:cs="Times New Roman"/>
          <w:szCs w:val="24"/>
        </w:rPr>
        <w:tab/>
        <w:t>ii.</w:t>
      </w:r>
      <w:r w:rsidRPr="000F1889">
        <w:rPr>
          <w:rFonts w:cs="Times New Roman"/>
          <w:szCs w:val="24"/>
        </w:rPr>
        <w:tab/>
        <w:t xml:space="preserve">A senator-at-large may be designated by the president to fulfill the </w:t>
      </w:r>
      <w:r w:rsidRPr="000F1889">
        <w:rPr>
          <w:rFonts w:cs="Times New Roman"/>
          <w:szCs w:val="24"/>
        </w:rPr>
        <w:tab/>
      </w:r>
      <w:r w:rsidRPr="000F1889">
        <w:rPr>
          <w:rFonts w:cs="Times New Roman"/>
          <w:szCs w:val="24"/>
        </w:rPr>
        <w:tab/>
      </w:r>
      <w:r w:rsidRPr="000F1889">
        <w:rPr>
          <w:rFonts w:cs="Times New Roman"/>
          <w:szCs w:val="24"/>
        </w:rPr>
        <w:tab/>
      </w:r>
      <w:r w:rsidRPr="000F1889">
        <w:rPr>
          <w:rFonts w:cs="Times New Roman"/>
          <w:szCs w:val="24"/>
        </w:rPr>
        <w:tab/>
      </w:r>
      <w:r w:rsidRPr="000F1889">
        <w:rPr>
          <w:rFonts w:cs="Times New Roman"/>
          <w:szCs w:val="24"/>
        </w:rPr>
        <w:tab/>
        <w:t>responsibilities of the vacant position</w:t>
      </w:r>
    </w:p>
    <w:p w14:paraId="44791137" w14:textId="77777777" w:rsidR="00086D41" w:rsidRPr="000F1889" w:rsidRDefault="005A6A1E" w:rsidP="00B660AD">
      <w:pPr>
        <w:autoSpaceDE w:val="0"/>
        <w:autoSpaceDN w:val="0"/>
        <w:adjustRightInd w:val="0"/>
        <w:rPr>
          <w:rFonts w:cs="Times New Roman"/>
          <w:szCs w:val="24"/>
        </w:rPr>
      </w:pPr>
      <w:r w:rsidRPr="000F1889">
        <w:rPr>
          <w:rFonts w:cs="Times New Roman"/>
          <w:szCs w:val="24"/>
        </w:rPr>
        <w:tab/>
        <w:t xml:space="preserve">B) </w:t>
      </w:r>
      <w:r w:rsidRPr="000F1889">
        <w:rPr>
          <w:rFonts w:cs="Times New Roman"/>
          <w:szCs w:val="24"/>
        </w:rPr>
        <w:tab/>
        <w:t xml:space="preserve">The new appointee shall be chosen </w:t>
      </w:r>
      <w:r w:rsidR="00897C0B" w:rsidRPr="000F1889">
        <w:rPr>
          <w:rFonts w:cs="Times New Roman"/>
          <w:szCs w:val="24"/>
        </w:rPr>
        <w:t xml:space="preserve">by the president and vice president according </w:t>
      </w:r>
      <w:r w:rsidR="00120288" w:rsidRPr="000F1889">
        <w:rPr>
          <w:rFonts w:cs="Times New Roman"/>
          <w:szCs w:val="24"/>
        </w:rPr>
        <w:tab/>
      </w:r>
      <w:r w:rsidR="00120288" w:rsidRPr="000F1889">
        <w:rPr>
          <w:rFonts w:cs="Times New Roman"/>
          <w:szCs w:val="24"/>
        </w:rPr>
        <w:tab/>
      </w:r>
      <w:r w:rsidR="00120288" w:rsidRPr="000F1889">
        <w:rPr>
          <w:rFonts w:cs="Times New Roman"/>
          <w:szCs w:val="24"/>
        </w:rPr>
        <w:tab/>
      </w:r>
      <w:r w:rsidR="00897C0B" w:rsidRPr="000F1889">
        <w:rPr>
          <w:rFonts w:cs="Times New Roman"/>
          <w:szCs w:val="24"/>
        </w:rPr>
        <w:t>to the process</w:t>
      </w:r>
      <w:r w:rsidRPr="000F1889">
        <w:rPr>
          <w:rFonts w:cs="Times New Roman"/>
          <w:szCs w:val="24"/>
        </w:rPr>
        <w:t xml:space="preserve"> outlined in Clause 1</w:t>
      </w:r>
    </w:p>
    <w:sectPr w:rsidR="00086D41" w:rsidRPr="000F1889" w:rsidSect="0067484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6B150" w14:textId="77777777" w:rsidR="00BC249B" w:rsidRDefault="00BC249B" w:rsidP="008829AA">
      <w:r>
        <w:separator/>
      </w:r>
    </w:p>
  </w:endnote>
  <w:endnote w:type="continuationSeparator" w:id="0">
    <w:p w14:paraId="2E5C48D9" w14:textId="77777777" w:rsidR="00BC249B" w:rsidRDefault="00BC249B" w:rsidP="0088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1E060" w14:textId="77777777" w:rsidR="00BC249B" w:rsidRDefault="00BC249B" w:rsidP="008829AA">
      <w:r>
        <w:separator/>
      </w:r>
    </w:p>
  </w:footnote>
  <w:footnote w:type="continuationSeparator" w:id="0">
    <w:p w14:paraId="7EB4B95B" w14:textId="77777777" w:rsidR="00BC249B" w:rsidRDefault="00BC249B" w:rsidP="00882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682925"/>
      <w:docPartObj>
        <w:docPartGallery w:val="Page Numbers (Top of Page)"/>
        <w:docPartUnique/>
      </w:docPartObj>
    </w:sdtPr>
    <w:sdtEndPr/>
    <w:sdtContent>
      <w:p w14:paraId="26D5202E" w14:textId="77777777" w:rsidR="00404289" w:rsidRDefault="00404289" w:rsidP="008829AA">
        <w:pPr>
          <w:pStyle w:val="Header"/>
        </w:pPr>
      </w:p>
      <w:p w14:paraId="59404526" w14:textId="1499A94E" w:rsidR="00404289" w:rsidRDefault="00404289">
        <w:pPr>
          <w:pStyle w:val="Header"/>
          <w:jc w:val="right"/>
        </w:pPr>
        <w:r>
          <w:t xml:space="preserve">Residence Hall Association Bylaws - Page </w:t>
        </w:r>
        <w:r>
          <w:fldChar w:fldCharType="begin"/>
        </w:r>
        <w:r>
          <w:instrText xml:space="preserve"> PAGE   \* MERGEFORMAT </w:instrText>
        </w:r>
        <w:r>
          <w:fldChar w:fldCharType="separate"/>
        </w:r>
        <w:r w:rsidR="00524C62">
          <w:rPr>
            <w:noProof/>
          </w:rPr>
          <w:t>1</w:t>
        </w:r>
        <w:r>
          <w:rPr>
            <w:noProof/>
          </w:rPr>
          <w:fldChar w:fldCharType="end"/>
        </w:r>
      </w:p>
    </w:sdtContent>
  </w:sdt>
  <w:p w14:paraId="11A9A4BD" w14:textId="77777777" w:rsidR="00404289" w:rsidRDefault="00404289" w:rsidP="008829A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58B5"/>
    <w:multiLevelType w:val="multilevel"/>
    <w:tmpl w:val="CE424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0C24DD"/>
    <w:multiLevelType w:val="hybridMultilevel"/>
    <w:tmpl w:val="99303084"/>
    <w:lvl w:ilvl="0" w:tplc="124E81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5D567C"/>
    <w:multiLevelType w:val="hybridMultilevel"/>
    <w:tmpl w:val="FA5C57C8"/>
    <w:lvl w:ilvl="0" w:tplc="A6AEDB6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FB67F3"/>
    <w:multiLevelType w:val="multilevel"/>
    <w:tmpl w:val="41ACB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1F5C3C"/>
    <w:multiLevelType w:val="hybridMultilevel"/>
    <w:tmpl w:val="8776350C"/>
    <w:lvl w:ilvl="0" w:tplc="1652B0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BA5793"/>
    <w:multiLevelType w:val="hybridMultilevel"/>
    <w:tmpl w:val="626E8608"/>
    <w:lvl w:ilvl="0" w:tplc="BC20BF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47C10AF"/>
    <w:multiLevelType w:val="hybridMultilevel"/>
    <w:tmpl w:val="900C7FA4"/>
    <w:lvl w:ilvl="0" w:tplc="BE7C40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985B07"/>
    <w:multiLevelType w:val="hybridMultilevel"/>
    <w:tmpl w:val="8952B52A"/>
    <w:lvl w:ilvl="0" w:tplc="BE9605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FCD311B"/>
    <w:multiLevelType w:val="hybridMultilevel"/>
    <w:tmpl w:val="9414636A"/>
    <w:lvl w:ilvl="0" w:tplc="0B1450C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0"/>
  </w:num>
  <w:num w:numId="3">
    <w:abstractNumId w:val="2"/>
  </w:num>
  <w:num w:numId="4">
    <w:abstractNumId w:val="3"/>
    <w:lvlOverride w:ilvl="0">
      <w:lvl w:ilvl="0">
        <w:numFmt w:val="upperLetter"/>
        <w:lvlText w:val="%1."/>
        <w:lvlJc w:val="left"/>
      </w:lvl>
    </w:lvlOverride>
  </w:num>
  <w:num w:numId="5">
    <w:abstractNumId w:val="1"/>
  </w:num>
  <w:num w:numId="6">
    <w:abstractNumId w:val="5"/>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073"/>
    <w:rsid w:val="00000B35"/>
    <w:rsid w:val="00000E18"/>
    <w:rsid w:val="000032EB"/>
    <w:rsid w:val="00006B78"/>
    <w:rsid w:val="000105D3"/>
    <w:rsid w:val="000112EF"/>
    <w:rsid w:val="000116E4"/>
    <w:rsid w:val="00012F44"/>
    <w:rsid w:val="000167EA"/>
    <w:rsid w:val="0002127F"/>
    <w:rsid w:val="000246F2"/>
    <w:rsid w:val="00024C72"/>
    <w:rsid w:val="000304E5"/>
    <w:rsid w:val="000313B6"/>
    <w:rsid w:val="00033662"/>
    <w:rsid w:val="00034F53"/>
    <w:rsid w:val="000362C3"/>
    <w:rsid w:val="00037619"/>
    <w:rsid w:val="00046E4C"/>
    <w:rsid w:val="00053DB8"/>
    <w:rsid w:val="00060D42"/>
    <w:rsid w:val="00062784"/>
    <w:rsid w:val="00066806"/>
    <w:rsid w:val="00067694"/>
    <w:rsid w:val="000812B5"/>
    <w:rsid w:val="0008286B"/>
    <w:rsid w:val="00086D41"/>
    <w:rsid w:val="00087511"/>
    <w:rsid w:val="00087614"/>
    <w:rsid w:val="00090C7B"/>
    <w:rsid w:val="00093933"/>
    <w:rsid w:val="000B42B2"/>
    <w:rsid w:val="000C00BC"/>
    <w:rsid w:val="000C3F2A"/>
    <w:rsid w:val="000E227E"/>
    <w:rsid w:val="000E37A6"/>
    <w:rsid w:val="000E7F37"/>
    <w:rsid w:val="000F1889"/>
    <w:rsid w:val="000F4874"/>
    <w:rsid w:val="000F60ED"/>
    <w:rsid w:val="000F758A"/>
    <w:rsid w:val="00101838"/>
    <w:rsid w:val="0010387C"/>
    <w:rsid w:val="00115E0D"/>
    <w:rsid w:val="00120288"/>
    <w:rsid w:val="0012185A"/>
    <w:rsid w:val="001247AC"/>
    <w:rsid w:val="001260F4"/>
    <w:rsid w:val="00127034"/>
    <w:rsid w:val="00134ABE"/>
    <w:rsid w:val="00147133"/>
    <w:rsid w:val="001569CC"/>
    <w:rsid w:val="001622B6"/>
    <w:rsid w:val="0016421F"/>
    <w:rsid w:val="00164F4C"/>
    <w:rsid w:val="00174D0D"/>
    <w:rsid w:val="00176CE6"/>
    <w:rsid w:val="001770D8"/>
    <w:rsid w:val="001803B9"/>
    <w:rsid w:val="001821AA"/>
    <w:rsid w:val="00184C34"/>
    <w:rsid w:val="001947DE"/>
    <w:rsid w:val="001968AC"/>
    <w:rsid w:val="001A3CDD"/>
    <w:rsid w:val="001A6127"/>
    <w:rsid w:val="001B1991"/>
    <w:rsid w:val="001B1A20"/>
    <w:rsid w:val="001B2A6E"/>
    <w:rsid w:val="001B2B64"/>
    <w:rsid w:val="001B5C40"/>
    <w:rsid w:val="001B6B63"/>
    <w:rsid w:val="001C0CCC"/>
    <w:rsid w:val="001C2688"/>
    <w:rsid w:val="001C2F52"/>
    <w:rsid w:val="001D0919"/>
    <w:rsid w:val="001D2365"/>
    <w:rsid w:val="001D7E3D"/>
    <w:rsid w:val="001E5479"/>
    <w:rsid w:val="001F620E"/>
    <w:rsid w:val="00201804"/>
    <w:rsid w:val="002029D9"/>
    <w:rsid w:val="002101B3"/>
    <w:rsid w:val="00213433"/>
    <w:rsid w:val="002138A5"/>
    <w:rsid w:val="00215FAD"/>
    <w:rsid w:val="002202F6"/>
    <w:rsid w:val="00220384"/>
    <w:rsid w:val="002213B6"/>
    <w:rsid w:val="00227ABC"/>
    <w:rsid w:val="00227AE6"/>
    <w:rsid w:val="00235434"/>
    <w:rsid w:val="00243526"/>
    <w:rsid w:val="00244875"/>
    <w:rsid w:val="00244CF0"/>
    <w:rsid w:val="002506EF"/>
    <w:rsid w:val="002519DE"/>
    <w:rsid w:val="00252DE9"/>
    <w:rsid w:val="00272DC9"/>
    <w:rsid w:val="00275385"/>
    <w:rsid w:val="0027700B"/>
    <w:rsid w:val="00280EB4"/>
    <w:rsid w:val="002834A9"/>
    <w:rsid w:val="002854DB"/>
    <w:rsid w:val="00286108"/>
    <w:rsid w:val="00294224"/>
    <w:rsid w:val="00294D3D"/>
    <w:rsid w:val="00296409"/>
    <w:rsid w:val="002A3672"/>
    <w:rsid w:val="002A3D68"/>
    <w:rsid w:val="002A5AEA"/>
    <w:rsid w:val="002B13B8"/>
    <w:rsid w:val="002B17A9"/>
    <w:rsid w:val="002B5792"/>
    <w:rsid w:val="002B6C27"/>
    <w:rsid w:val="002B791B"/>
    <w:rsid w:val="002C3D45"/>
    <w:rsid w:val="002D2C15"/>
    <w:rsid w:val="002D4225"/>
    <w:rsid w:val="002D7D00"/>
    <w:rsid w:val="002E2BFD"/>
    <w:rsid w:val="002E53DB"/>
    <w:rsid w:val="002F047F"/>
    <w:rsid w:val="003018B8"/>
    <w:rsid w:val="00303084"/>
    <w:rsid w:val="003040A0"/>
    <w:rsid w:val="00304562"/>
    <w:rsid w:val="00305EA8"/>
    <w:rsid w:val="003117A7"/>
    <w:rsid w:val="003119EF"/>
    <w:rsid w:val="00332C43"/>
    <w:rsid w:val="00335B12"/>
    <w:rsid w:val="0034520E"/>
    <w:rsid w:val="0035297A"/>
    <w:rsid w:val="00361262"/>
    <w:rsid w:val="00366D5B"/>
    <w:rsid w:val="003675CA"/>
    <w:rsid w:val="00373503"/>
    <w:rsid w:val="00373EDE"/>
    <w:rsid w:val="00373FD2"/>
    <w:rsid w:val="00374CDB"/>
    <w:rsid w:val="00375A88"/>
    <w:rsid w:val="0037681D"/>
    <w:rsid w:val="00384E41"/>
    <w:rsid w:val="0039111D"/>
    <w:rsid w:val="003A29B4"/>
    <w:rsid w:val="003A3254"/>
    <w:rsid w:val="003A79E3"/>
    <w:rsid w:val="003B0D0A"/>
    <w:rsid w:val="003B3CE2"/>
    <w:rsid w:val="003B53CA"/>
    <w:rsid w:val="003B7A6C"/>
    <w:rsid w:val="003C12EF"/>
    <w:rsid w:val="003C3471"/>
    <w:rsid w:val="003C43B9"/>
    <w:rsid w:val="003C58BF"/>
    <w:rsid w:val="003C6B00"/>
    <w:rsid w:val="003F6CFF"/>
    <w:rsid w:val="00401F56"/>
    <w:rsid w:val="00404289"/>
    <w:rsid w:val="00424D53"/>
    <w:rsid w:val="00426819"/>
    <w:rsid w:val="00427EC7"/>
    <w:rsid w:val="00437D16"/>
    <w:rsid w:val="00440BDB"/>
    <w:rsid w:val="00440C93"/>
    <w:rsid w:val="00444AD5"/>
    <w:rsid w:val="00444FF3"/>
    <w:rsid w:val="00446A0B"/>
    <w:rsid w:val="00454083"/>
    <w:rsid w:val="00456DB9"/>
    <w:rsid w:val="00464082"/>
    <w:rsid w:val="00466B5A"/>
    <w:rsid w:val="004752DD"/>
    <w:rsid w:val="00487AAD"/>
    <w:rsid w:val="004A00A1"/>
    <w:rsid w:val="004A1214"/>
    <w:rsid w:val="004A2D1F"/>
    <w:rsid w:val="004A2F01"/>
    <w:rsid w:val="004B1D5C"/>
    <w:rsid w:val="004C0919"/>
    <w:rsid w:val="004C23E1"/>
    <w:rsid w:val="004C6730"/>
    <w:rsid w:val="004C7CD0"/>
    <w:rsid w:val="004C7EC0"/>
    <w:rsid w:val="004D14D6"/>
    <w:rsid w:val="004D1BD1"/>
    <w:rsid w:val="004D6761"/>
    <w:rsid w:val="004D781B"/>
    <w:rsid w:val="004E2E2A"/>
    <w:rsid w:val="004E50EA"/>
    <w:rsid w:val="004F0C16"/>
    <w:rsid w:val="004F2D82"/>
    <w:rsid w:val="004F5878"/>
    <w:rsid w:val="00502D50"/>
    <w:rsid w:val="00504583"/>
    <w:rsid w:val="005051CF"/>
    <w:rsid w:val="00510D3F"/>
    <w:rsid w:val="00524C62"/>
    <w:rsid w:val="0052528F"/>
    <w:rsid w:val="00526490"/>
    <w:rsid w:val="00530916"/>
    <w:rsid w:val="005313D8"/>
    <w:rsid w:val="00534EE6"/>
    <w:rsid w:val="005438C9"/>
    <w:rsid w:val="00556453"/>
    <w:rsid w:val="005703D5"/>
    <w:rsid w:val="0057188E"/>
    <w:rsid w:val="00581302"/>
    <w:rsid w:val="00581B66"/>
    <w:rsid w:val="00584E32"/>
    <w:rsid w:val="00587289"/>
    <w:rsid w:val="00590003"/>
    <w:rsid w:val="005A1831"/>
    <w:rsid w:val="005A6A1E"/>
    <w:rsid w:val="005B005C"/>
    <w:rsid w:val="005B1C2E"/>
    <w:rsid w:val="005B3D54"/>
    <w:rsid w:val="005B6BA3"/>
    <w:rsid w:val="005C0C45"/>
    <w:rsid w:val="005D6A8D"/>
    <w:rsid w:val="005D7E37"/>
    <w:rsid w:val="005E02E7"/>
    <w:rsid w:val="005E4084"/>
    <w:rsid w:val="005E4E41"/>
    <w:rsid w:val="005E51C5"/>
    <w:rsid w:val="005F2B30"/>
    <w:rsid w:val="005F3721"/>
    <w:rsid w:val="005F3D42"/>
    <w:rsid w:val="005F45D8"/>
    <w:rsid w:val="0061516A"/>
    <w:rsid w:val="00620DA8"/>
    <w:rsid w:val="00621A18"/>
    <w:rsid w:val="006245EE"/>
    <w:rsid w:val="00624C52"/>
    <w:rsid w:val="00626ED2"/>
    <w:rsid w:val="00632188"/>
    <w:rsid w:val="006478DB"/>
    <w:rsid w:val="00650031"/>
    <w:rsid w:val="006508D2"/>
    <w:rsid w:val="00651968"/>
    <w:rsid w:val="006614CB"/>
    <w:rsid w:val="00671631"/>
    <w:rsid w:val="00672373"/>
    <w:rsid w:val="00674848"/>
    <w:rsid w:val="00681500"/>
    <w:rsid w:val="00681654"/>
    <w:rsid w:val="00687AF6"/>
    <w:rsid w:val="006A0AFF"/>
    <w:rsid w:val="006A4684"/>
    <w:rsid w:val="006C3691"/>
    <w:rsid w:val="006D34AA"/>
    <w:rsid w:val="006D4F02"/>
    <w:rsid w:val="006D58A0"/>
    <w:rsid w:val="006E3853"/>
    <w:rsid w:val="006E4D25"/>
    <w:rsid w:val="006E5D56"/>
    <w:rsid w:val="006F34B1"/>
    <w:rsid w:val="006F3C4A"/>
    <w:rsid w:val="006F647D"/>
    <w:rsid w:val="006F6E51"/>
    <w:rsid w:val="006F7402"/>
    <w:rsid w:val="00707D9A"/>
    <w:rsid w:val="00710BC0"/>
    <w:rsid w:val="00711BDE"/>
    <w:rsid w:val="007254DF"/>
    <w:rsid w:val="00727BC7"/>
    <w:rsid w:val="00732ABE"/>
    <w:rsid w:val="00742E99"/>
    <w:rsid w:val="007444D6"/>
    <w:rsid w:val="0074763B"/>
    <w:rsid w:val="007502BA"/>
    <w:rsid w:val="007527A9"/>
    <w:rsid w:val="00753493"/>
    <w:rsid w:val="00753803"/>
    <w:rsid w:val="007578D1"/>
    <w:rsid w:val="00757CF2"/>
    <w:rsid w:val="0076105F"/>
    <w:rsid w:val="007668BC"/>
    <w:rsid w:val="0077250D"/>
    <w:rsid w:val="00782EDE"/>
    <w:rsid w:val="00782F60"/>
    <w:rsid w:val="00783FCA"/>
    <w:rsid w:val="00785F76"/>
    <w:rsid w:val="007907FF"/>
    <w:rsid w:val="00793F1D"/>
    <w:rsid w:val="007955E6"/>
    <w:rsid w:val="007A179D"/>
    <w:rsid w:val="007A27AC"/>
    <w:rsid w:val="007A5676"/>
    <w:rsid w:val="007A5DCF"/>
    <w:rsid w:val="007B4530"/>
    <w:rsid w:val="007B56A9"/>
    <w:rsid w:val="007B5CCE"/>
    <w:rsid w:val="007C1177"/>
    <w:rsid w:val="007D7AAF"/>
    <w:rsid w:val="007F0D97"/>
    <w:rsid w:val="007F5563"/>
    <w:rsid w:val="007F5923"/>
    <w:rsid w:val="0080025F"/>
    <w:rsid w:val="00811F0F"/>
    <w:rsid w:val="008140C6"/>
    <w:rsid w:val="00814F6B"/>
    <w:rsid w:val="0082202E"/>
    <w:rsid w:val="008306DB"/>
    <w:rsid w:val="00846213"/>
    <w:rsid w:val="008469E2"/>
    <w:rsid w:val="00855E9F"/>
    <w:rsid w:val="008603E3"/>
    <w:rsid w:val="00862081"/>
    <w:rsid w:val="00870A9E"/>
    <w:rsid w:val="008806F3"/>
    <w:rsid w:val="008829AA"/>
    <w:rsid w:val="0088348F"/>
    <w:rsid w:val="0089134D"/>
    <w:rsid w:val="00892A2F"/>
    <w:rsid w:val="00893203"/>
    <w:rsid w:val="00897C0B"/>
    <w:rsid w:val="008A2DBD"/>
    <w:rsid w:val="008A4BF0"/>
    <w:rsid w:val="008A5073"/>
    <w:rsid w:val="008A620E"/>
    <w:rsid w:val="008B14C4"/>
    <w:rsid w:val="008B7F75"/>
    <w:rsid w:val="008D3C01"/>
    <w:rsid w:val="008E17E4"/>
    <w:rsid w:val="008E5A2C"/>
    <w:rsid w:val="008E5F6F"/>
    <w:rsid w:val="008F2DFD"/>
    <w:rsid w:val="009106B8"/>
    <w:rsid w:val="00912341"/>
    <w:rsid w:val="0091413C"/>
    <w:rsid w:val="0092118A"/>
    <w:rsid w:val="009277D3"/>
    <w:rsid w:val="00932C5B"/>
    <w:rsid w:val="00935D78"/>
    <w:rsid w:val="00937D64"/>
    <w:rsid w:val="00951076"/>
    <w:rsid w:val="00951C3E"/>
    <w:rsid w:val="00955A41"/>
    <w:rsid w:val="00955CB4"/>
    <w:rsid w:val="00965BDA"/>
    <w:rsid w:val="009818FA"/>
    <w:rsid w:val="009826E2"/>
    <w:rsid w:val="009952A0"/>
    <w:rsid w:val="009977C1"/>
    <w:rsid w:val="00997DE5"/>
    <w:rsid w:val="009B5512"/>
    <w:rsid w:val="009C31A6"/>
    <w:rsid w:val="009C538D"/>
    <w:rsid w:val="009D201A"/>
    <w:rsid w:val="009D67D4"/>
    <w:rsid w:val="009E3519"/>
    <w:rsid w:val="009E4DDF"/>
    <w:rsid w:val="009E70EC"/>
    <w:rsid w:val="009E7F1B"/>
    <w:rsid w:val="009F5007"/>
    <w:rsid w:val="009F54C8"/>
    <w:rsid w:val="009F55A8"/>
    <w:rsid w:val="009F605E"/>
    <w:rsid w:val="009F61D3"/>
    <w:rsid w:val="00A01ADE"/>
    <w:rsid w:val="00A05C13"/>
    <w:rsid w:val="00A06969"/>
    <w:rsid w:val="00A10A35"/>
    <w:rsid w:val="00A143E1"/>
    <w:rsid w:val="00A2060E"/>
    <w:rsid w:val="00A2090D"/>
    <w:rsid w:val="00A225AF"/>
    <w:rsid w:val="00A2283A"/>
    <w:rsid w:val="00A23FA1"/>
    <w:rsid w:val="00A242BC"/>
    <w:rsid w:val="00A278EB"/>
    <w:rsid w:val="00A31CD3"/>
    <w:rsid w:val="00A33D20"/>
    <w:rsid w:val="00A34ED2"/>
    <w:rsid w:val="00A469C8"/>
    <w:rsid w:val="00A50928"/>
    <w:rsid w:val="00A63DD9"/>
    <w:rsid w:val="00A714D9"/>
    <w:rsid w:val="00A7289E"/>
    <w:rsid w:val="00A73539"/>
    <w:rsid w:val="00A8405B"/>
    <w:rsid w:val="00A900C4"/>
    <w:rsid w:val="00A941B5"/>
    <w:rsid w:val="00A95188"/>
    <w:rsid w:val="00AA207D"/>
    <w:rsid w:val="00AA2D5B"/>
    <w:rsid w:val="00AA4A86"/>
    <w:rsid w:val="00AB0C41"/>
    <w:rsid w:val="00AB3C04"/>
    <w:rsid w:val="00AD0BCB"/>
    <w:rsid w:val="00AD5EE4"/>
    <w:rsid w:val="00AE4640"/>
    <w:rsid w:val="00AE58E3"/>
    <w:rsid w:val="00AE6906"/>
    <w:rsid w:val="00AE79B3"/>
    <w:rsid w:val="00AF006A"/>
    <w:rsid w:val="00B01E76"/>
    <w:rsid w:val="00B130EC"/>
    <w:rsid w:val="00B146F0"/>
    <w:rsid w:val="00B151D7"/>
    <w:rsid w:val="00B15CEC"/>
    <w:rsid w:val="00B15E0B"/>
    <w:rsid w:val="00B34440"/>
    <w:rsid w:val="00B36439"/>
    <w:rsid w:val="00B37E17"/>
    <w:rsid w:val="00B40CAB"/>
    <w:rsid w:val="00B442A7"/>
    <w:rsid w:val="00B514F1"/>
    <w:rsid w:val="00B5494A"/>
    <w:rsid w:val="00B660AD"/>
    <w:rsid w:val="00B729C0"/>
    <w:rsid w:val="00B73D65"/>
    <w:rsid w:val="00B74338"/>
    <w:rsid w:val="00B775B7"/>
    <w:rsid w:val="00B81D2C"/>
    <w:rsid w:val="00B908C9"/>
    <w:rsid w:val="00B95CD4"/>
    <w:rsid w:val="00B96CD7"/>
    <w:rsid w:val="00BA30C9"/>
    <w:rsid w:val="00BA3681"/>
    <w:rsid w:val="00BA4DDE"/>
    <w:rsid w:val="00BA50F1"/>
    <w:rsid w:val="00BA5C9A"/>
    <w:rsid w:val="00BA7616"/>
    <w:rsid w:val="00BB0373"/>
    <w:rsid w:val="00BB4124"/>
    <w:rsid w:val="00BB5584"/>
    <w:rsid w:val="00BB6161"/>
    <w:rsid w:val="00BC249B"/>
    <w:rsid w:val="00BC33F8"/>
    <w:rsid w:val="00BC45ED"/>
    <w:rsid w:val="00BC73D6"/>
    <w:rsid w:val="00BD0502"/>
    <w:rsid w:val="00BD2372"/>
    <w:rsid w:val="00BD257F"/>
    <w:rsid w:val="00BD7256"/>
    <w:rsid w:val="00BE270A"/>
    <w:rsid w:val="00BE6D26"/>
    <w:rsid w:val="00BF08F8"/>
    <w:rsid w:val="00BF54B5"/>
    <w:rsid w:val="00C13B62"/>
    <w:rsid w:val="00C150E2"/>
    <w:rsid w:val="00C15988"/>
    <w:rsid w:val="00C3148E"/>
    <w:rsid w:val="00C321E3"/>
    <w:rsid w:val="00C32FC4"/>
    <w:rsid w:val="00C3378D"/>
    <w:rsid w:val="00C33FE1"/>
    <w:rsid w:val="00C34CC6"/>
    <w:rsid w:val="00C3617E"/>
    <w:rsid w:val="00C4492D"/>
    <w:rsid w:val="00C652B2"/>
    <w:rsid w:val="00C65C2A"/>
    <w:rsid w:val="00C67A5C"/>
    <w:rsid w:val="00C75FB6"/>
    <w:rsid w:val="00C77654"/>
    <w:rsid w:val="00C77D0E"/>
    <w:rsid w:val="00C81C50"/>
    <w:rsid w:val="00C86481"/>
    <w:rsid w:val="00CA092D"/>
    <w:rsid w:val="00CA0A0D"/>
    <w:rsid w:val="00CA14E5"/>
    <w:rsid w:val="00CA4EAE"/>
    <w:rsid w:val="00CA6257"/>
    <w:rsid w:val="00CA6A28"/>
    <w:rsid w:val="00CA7962"/>
    <w:rsid w:val="00CB3AEA"/>
    <w:rsid w:val="00CB4797"/>
    <w:rsid w:val="00CC1F4E"/>
    <w:rsid w:val="00CC46F6"/>
    <w:rsid w:val="00CD183D"/>
    <w:rsid w:val="00CD3084"/>
    <w:rsid w:val="00CE15C1"/>
    <w:rsid w:val="00CE49A1"/>
    <w:rsid w:val="00CE67B7"/>
    <w:rsid w:val="00CF285C"/>
    <w:rsid w:val="00CF2B3F"/>
    <w:rsid w:val="00CF3391"/>
    <w:rsid w:val="00CF574C"/>
    <w:rsid w:val="00CF6153"/>
    <w:rsid w:val="00D0322F"/>
    <w:rsid w:val="00D06A7E"/>
    <w:rsid w:val="00D36A1E"/>
    <w:rsid w:val="00D4411E"/>
    <w:rsid w:val="00D4602A"/>
    <w:rsid w:val="00D463A5"/>
    <w:rsid w:val="00D57621"/>
    <w:rsid w:val="00D715FD"/>
    <w:rsid w:val="00D7534C"/>
    <w:rsid w:val="00D76DCD"/>
    <w:rsid w:val="00D776FA"/>
    <w:rsid w:val="00D80430"/>
    <w:rsid w:val="00D81631"/>
    <w:rsid w:val="00D842B6"/>
    <w:rsid w:val="00D872D3"/>
    <w:rsid w:val="00D90B7F"/>
    <w:rsid w:val="00D91B0A"/>
    <w:rsid w:val="00D9570C"/>
    <w:rsid w:val="00DA4236"/>
    <w:rsid w:val="00DA4705"/>
    <w:rsid w:val="00DB7B5E"/>
    <w:rsid w:val="00DC06D0"/>
    <w:rsid w:val="00DC2499"/>
    <w:rsid w:val="00DD3C14"/>
    <w:rsid w:val="00DD5DF3"/>
    <w:rsid w:val="00DD6F4D"/>
    <w:rsid w:val="00DE3B14"/>
    <w:rsid w:val="00DE5D3A"/>
    <w:rsid w:val="00DE7876"/>
    <w:rsid w:val="00DF4B39"/>
    <w:rsid w:val="00DF4B62"/>
    <w:rsid w:val="00E01C11"/>
    <w:rsid w:val="00E01CD1"/>
    <w:rsid w:val="00E112D4"/>
    <w:rsid w:val="00E11A51"/>
    <w:rsid w:val="00E23A76"/>
    <w:rsid w:val="00E24B38"/>
    <w:rsid w:val="00E258D3"/>
    <w:rsid w:val="00E27615"/>
    <w:rsid w:val="00E27C8F"/>
    <w:rsid w:val="00E305A2"/>
    <w:rsid w:val="00E30A29"/>
    <w:rsid w:val="00E31DC5"/>
    <w:rsid w:val="00E33A41"/>
    <w:rsid w:val="00E44635"/>
    <w:rsid w:val="00E51A27"/>
    <w:rsid w:val="00E53502"/>
    <w:rsid w:val="00E556B4"/>
    <w:rsid w:val="00E5674A"/>
    <w:rsid w:val="00E5772C"/>
    <w:rsid w:val="00E61D56"/>
    <w:rsid w:val="00E65770"/>
    <w:rsid w:val="00E733EA"/>
    <w:rsid w:val="00E7352F"/>
    <w:rsid w:val="00E80743"/>
    <w:rsid w:val="00E80D58"/>
    <w:rsid w:val="00E83AA8"/>
    <w:rsid w:val="00E84DCF"/>
    <w:rsid w:val="00E875A5"/>
    <w:rsid w:val="00E914DA"/>
    <w:rsid w:val="00EA1D30"/>
    <w:rsid w:val="00EA3147"/>
    <w:rsid w:val="00EA4DA4"/>
    <w:rsid w:val="00EA7E8F"/>
    <w:rsid w:val="00EB6BE5"/>
    <w:rsid w:val="00EC47D7"/>
    <w:rsid w:val="00EC6D83"/>
    <w:rsid w:val="00EF00A5"/>
    <w:rsid w:val="00EF3EF1"/>
    <w:rsid w:val="00EF44A0"/>
    <w:rsid w:val="00F00C9D"/>
    <w:rsid w:val="00F035D6"/>
    <w:rsid w:val="00F152D1"/>
    <w:rsid w:val="00F20A2A"/>
    <w:rsid w:val="00F222FB"/>
    <w:rsid w:val="00F22327"/>
    <w:rsid w:val="00F36DD9"/>
    <w:rsid w:val="00F4489D"/>
    <w:rsid w:val="00F6337D"/>
    <w:rsid w:val="00F658F1"/>
    <w:rsid w:val="00F70FD3"/>
    <w:rsid w:val="00F802D5"/>
    <w:rsid w:val="00F81B49"/>
    <w:rsid w:val="00F83A5A"/>
    <w:rsid w:val="00F8624E"/>
    <w:rsid w:val="00F948C5"/>
    <w:rsid w:val="00F94EE3"/>
    <w:rsid w:val="00FB1254"/>
    <w:rsid w:val="00FB210C"/>
    <w:rsid w:val="00FB39BA"/>
    <w:rsid w:val="00FB484F"/>
    <w:rsid w:val="00FB7F51"/>
    <w:rsid w:val="00FC3BDF"/>
    <w:rsid w:val="00FC6001"/>
    <w:rsid w:val="00FE59FD"/>
    <w:rsid w:val="00FE75B6"/>
    <w:rsid w:val="00FF021C"/>
    <w:rsid w:val="00FF088C"/>
    <w:rsid w:val="00FF1BE1"/>
    <w:rsid w:val="00FF1E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CE7041"/>
  <w15:docId w15:val="{7A70C1F3-63BF-45AB-A36F-0B98E5456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4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6B4"/>
    <w:rPr>
      <w:rFonts w:ascii="Tahoma" w:hAnsi="Tahoma" w:cs="Tahoma"/>
      <w:sz w:val="16"/>
      <w:szCs w:val="16"/>
    </w:rPr>
  </w:style>
  <w:style w:type="character" w:customStyle="1" w:styleId="BalloonTextChar">
    <w:name w:val="Balloon Text Char"/>
    <w:basedOn w:val="DefaultParagraphFont"/>
    <w:link w:val="BalloonText"/>
    <w:uiPriority w:val="99"/>
    <w:semiHidden/>
    <w:rsid w:val="00E556B4"/>
    <w:rPr>
      <w:rFonts w:ascii="Tahoma" w:hAnsi="Tahoma" w:cs="Tahoma"/>
      <w:sz w:val="16"/>
      <w:szCs w:val="16"/>
    </w:rPr>
  </w:style>
  <w:style w:type="paragraph" w:styleId="Header">
    <w:name w:val="header"/>
    <w:basedOn w:val="Normal"/>
    <w:link w:val="HeaderChar"/>
    <w:uiPriority w:val="99"/>
    <w:unhideWhenUsed/>
    <w:rsid w:val="008829AA"/>
    <w:pPr>
      <w:tabs>
        <w:tab w:val="center" w:pos="4680"/>
        <w:tab w:val="right" w:pos="9360"/>
      </w:tabs>
    </w:pPr>
  </w:style>
  <w:style w:type="character" w:customStyle="1" w:styleId="HeaderChar">
    <w:name w:val="Header Char"/>
    <w:basedOn w:val="DefaultParagraphFont"/>
    <w:link w:val="Header"/>
    <w:uiPriority w:val="99"/>
    <w:rsid w:val="008829AA"/>
  </w:style>
  <w:style w:type="paragraph" w:styleId="Footer">
    <w:name w:val="footer"/>
    <w:basedOn w:val="Normal"/>
    <w:link w:val="FooterChar"/>
    <w:uiPriority w:val="99"/>
    <w:semiHidden/>
    <w:unhideWhenUsed/>
    <w:rsid w:val="008829AA"/>
    <w:pPr>
      <w:tabs>
        <w:tab w:val="center" w:pos="4680"/>
        <w:tab w:val="right" w:pos="9360"/>
      </w:tabs>
    </w:pPr>
  </w:style>
  <w:style w:type="character" w:customStyle="1" w:styleId="FooterChar">
    <w:name w:val="Footer Char"/>
    <w:basedOn w:val="DefaultParagraphFont"/>
    <w:link w:val="Footer"/>
    <w:uiPriority w:val="99"/>
    <w:semiHidden/>
    <w:rsid w:val="008829AA"/>
  </w:style>
  <w:style w:type="paragraph" w:styleId="ListParagraph">
    <w:name w:val="List Paragraph"/>
    <w:basedOn w:val="Normal"/>
    <w:uiPriority w:val="34"/>
    <w:qFormat/>
    <w:rsid w:val="003675CA"/>
    <w:pPr>
      <w:ind w:left="720"/>
      <w:contextualSpacing/>
    </w:pPr>
  </w:style>
  <w:style w:type="paragraph" w:styleId="NormalWeb">
    <w:name w:val="Normal (Web)"/>
    <w:basedOn w:val="Normal"/>
    <w:uiPriority w:val="99"/>
    <w:semiHidden/>
    <w:unhideWhenUsed/>
    <w:rsid w:val="00EF44A0"/>
    <w:pPr>
      <w:spacing w:before="100" w:beforeAutospacing="1" w:after="100" w:afterAutospacing="1"/>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397346">
      <w:bodyDiv w:val="1"/>
      <w:marLeft w:val="0"/>
      <w:marRight w:val="0"/>
      <w:marTop w:val="0"/>
      <w:marBottom w:val="0"/>
      <w:divBdr>
        <w:top w:val="none" w:sz="0" w:space="0" w:color="auto"/>
        <w:left w:val="none" w:sz="0" w:space="0" w:color="auto"/>
        <w:bottom w:val="none" w:sz="0" w:space="0" w:color="auto"/>
        <w:right w:val="none" w:sz="0" w:space="0" w:color="auto"/>
      </w:divBdr>
    </w:div>
    <w:div w:id="1244608439">
      <w:bodyDiv w:val="1"/>
      <w:marLeft w:val="0"/>
      <w:marRight w:val="0"/>
      <w:marTop w:val="0"/>
      <w:marBottom w:val="0"/>
      <w:divBdr>
        <w:top w:val="none" w:sz="0" w:space="0" w:color="auto"/>
        <w:left w:val="none" w:sz="0" w:space="0" w:color="auto"/>
        <w:bottom w:val="none" w:sz="0" w:space="0" w:color="auto"/>
        <w:right w:val="none" w:sz="0" w:space="0" w:color="auto"/>
      </w:divBdr>
    </w:div>
    <w:div w:id="1393695448">
      <w:bodyDiv w:val="1"/>
      <w:marLeft w:val="0"/>
      <w:marRight w:val="0"/>
      <w:marTop w:val="0"/>
      <w:marBottom w:val="0"/>
      <w:divBdr>
        <w:top w:val="none" w:sz="0" w:space="0" w:color="auto"/>
        <w:left w:val="none" w:sz="0" w:space="0" w:color="auto"/>
        <w:bottom w:val="none" w:sz="0" w:space="0" w:color="auto"/>
        <w:right w:val="none" w:sz="0" w:space="0" w:color="auto"/>
      </w:divBdr>
    </w:div>
    <w:div w:id="1565723084">
      <w:bodyDiv w:val="1"/>
      <w:marLeft w:val="0"/>
      <w:marRight w:val="0"/>
      <w:marTop w:val="0"/>
      <w:marBottom w:val="0"/>
      <w:divBdr>
        <w:top w:val="none" w:sz="0" w:space="0" w:color="auto"/>
        <w:left w:val="none" w:sz="0" w:space="0" w:color="auto"/>
        <w:bottom w:val="none" w:sz="0" w:space="0" w:color="auto"/>
        <w:right w:val="none" w:sz="0" w:space="0" w:color="auto"/>
      </w:divBdr>
    </w:div>
    <w:div w:id="1713799114">
      <w:bodyDiv w:val="1"/>
      <w:marLeft w:val="0"/>
      <w:marRight w:val="0"/>
      <w:marTop w:val="0"/>
      <w:marBottom w:val="0"/>
      <w:divBdr>
        <w:top w:val="none" w:sz="0" w:space="0" w:color="auto"/>
        <w:left w:val="none" w:sz="0" w:space="0" w:color="auto"/>
        <w:bottom w:val="none" w:sz="0" w:space="0" w:color="auto"/>
        <w:right w:val="none" w:sz="0" w:space="0" w:color="auto"/>
      </w:divBdr>
    </w:div>
    <w:div w:id="1961572273">
      <w:bodyDiv w:val="1"/>
      <w:marLeft w:val="0"/>
      <w:marRight w:val="0"/>
      <w:marTop w:val="0"/>
      <w:marBottom w:val="0"/>
      <w:divBdr>
        <w:top w:val="none" w:sz="0" w:space="0" w:color="auto"/>
        <w:left w:val="none" w:sz="0" w:space="0" w:color="auto"/>
        <w:bottom w:val="none" w:sz="0" w:space="0" w:color="auto"/>
        <w:right w:val="none" w:sz="0" w:space="0" w:color="auto"/>
      </w:divBdr>
    </w:div>
    <w:div w:id="196175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4042</Words>
  <Characters>23042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dc:creator>
  <cp:lastModifiedBy>Emily Berry</cp:lastModifiedBy>
  <cp:revision>2</cp:revision>
  <cp:lastPrinted>2013-01-27T18:39:00Z</cp:lastPrinted>
  <dcterms:created xsi:type="dcterms:W3CDTF">2019-11-05T22:58:00Z</dcterms:created>
  <dcterms:modified xsi:type="dcterms:W3CDTF">2019-11-05T22:58:00Z</dcterms:modified>
</cp:coreProperties>
</file>